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CFB4C" w14:textId="77777777" w:rsidR="00B52FEA" w:rsidRPr="00B52FEA" w:rsidRDefault="00B52FEA" w:rsidP="00B52FEA">
      <w:pPr>
        <w:spacing w:after="120" w:line="240" w:lineRule="auto"/>
        <w:rPr>
          <w:rFonts w:ascii="Arial" w:eastAsia="Times New Roman" w:hAnsi="Arial" w:cs="Arial"/>
          <w:color w:val="000000"/>
          <w:sz w:val="19"/>
          <w:szCs w:val="19"/>
          <w:lang w:val="e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15"/>
        <w:gridCol w:w="8325"/>
      </w:tblGrid>
      <w:tr w:rsidR="00B52FEA" w:rsidRPr="00B52FEA" w14:paraId="5FECFB4F" w14:textId="77777777" w:rsidTr="00B52FEA">
        <w:trPr>
          <w:tblCellSpacing w:w="15" w:type="dxa"/>
        </w:trPr>
        <w:tc>
          <w:tcPr>
            <w:tcW w:w="1000" w:type="pct"/>
            <w:shd w:val="clear" w:color="auto" w:fill="auto"/>
            <w:vAlign w:val="center"/>
            <w:hideMark/>
          </w:tcPr>
          <w:p w14:paraId="5FECFB4D" w14:textId="77777777" w:rsidR="00B52FEA" w:rsidRPr="00B52FEA" w:rsidRDefault="00B52FEA" w:rsidP="00B52FEA">
            <w:pPr>
              <w:spacing w:after="0" w:line="240" w:lineRule="auto"/>
              <w:rPr>
                <w:rFonts w:ascii="Arial" w:eastAsia="Times New Roman" w:hAnsi="Arial" w:cs="Arial"/>
                <w:b/>
                <w:bCs/>
                <w:caps/>
                <w:color w:val="000000"/>
                <w:sz w:val="19"/>
                <w:szCs w:val="19"/>
              </w:rPr>
            </w:pPr>
          </w:p>
        </w:tc>
        <w:tc>
          <w:tcPr>
            <w:tcW w:w="4000" w:type="pct"/>
            <w:shd w:val="clear" w:color="auto" w:fill="auto"/>
            <w:vAlign w:val="center"/>
            <w:hideMark/>
          </w:tcPr>
          <w:p w14:paraId="5FECFB4E" w14:textId="77777777" w:rsidR="00B52FEA" w:rsidRPr="00B52FEA" w:rsidRDefault="00B52FEA" w:rsidP="00B52FEA">
            <w:pPr>
              <w:spacing w:after="0" w:line="240" w:lineRule="auto"/>
              <w:jc w:val="right"/>
              <w:rPr>
                <w:rFonts w:ascii="Arial" w:eastAsia="Times New Roman" w:hAnsi="Arial" w:cs="Arial"/>
                <w:b/>
                <w:bCs/>
                <w:caps/>
                <w:color w:val="000000"/>
                <w:sz w:val="19"/>
                <w:szCs w:val="19"/>
              </w:rPr>
            </w:pPr>
            <w:r w:rsidRPr="00B52FEA">
              <w:rPr>
                <w:rFonts w:ascii="Arial" w:eastAsia="Times New Roman" w:hAnsi="Arial" w:cs="Arial"/>
                <w:b/>
                <w:bCs/>
                <w:caps/>
                <w:color w:val="000000"/>
                <w:sz w:val="19"/>
                <w:szCs w:val="19"/>
              </w:rPr>
              <w:t>COMMERCIAL INLAND MARINE</w:t>
            </w:r>
          </w:p>
        </w:tc>
      </w:tr>
      <w:tr w:rsidR="00B52FEA" w:rsidRPr="00B52FEA" w14:paraId="5FECFB52" w14:textId="77777777" w:rsidTr="00B52FEA">
        <w:trPr>
          <w:tblCellSpacing w:w="15" w:type="dxa"/>
        </w:trPr>
        <w:tc>
          <w:tcPr>
            <w:tcW w:w="0" w:type="auto"/>
            <w:shd w:val="clear" w:color="auto" w:fill="auto"/>
            <w:vAlign w:val="center"/>
            <w:hideMark/>
          </w:tcPr>
          <w:p w14:paraId="5FECFB50" w14:textId="77777777" w:rsidR="00B52FEA" w:rsidRPr="00B52FEA" w:rsidRDefault="00B52FEA" w:rsidP="00B52FEA">
            <w:pPr>
              <w:spacing w:after="0" w:line="240" w:lineRule="auto"/>
              <w:rPr>
                <w:rFonts w:ascii="Arial" w:eastAsia="Times New Roman" w:hAnsi="Arial" w:cs="Arial"/>
                <w:b/>
                <w:bCs/>
                <w:caps/>
                <w:color w:val="000000"/>
                <w:sz w:val="19"/>
                <w:szCs w:val="19"/>
              </w:rPr>
            </w:pPr>
          </w:p>
        </w:tc>
        <w:tc>
          <w:tcPr>
            <w:tcW w:w="0" w:type="auto"/>
            <w:shd w:val="clear" w:color="auto" w:fill="auto"/>
            <w:vAlign w:val="center"/>
            <w:hideMark/>
          </w:tcPr>
          <w:p w14:paraId="5FECFB51" w14:textId="20922235" w:rsidR="00B52FEA" w:rsidRPr="00B52FEA" w:rsidRDefault="00B52FEA" w:rsidP="00B52FEA">
            <w:pPr>
              <w:spacing w:after="0" w:line="240" w:lineRule="auto"/>
              <w:jc w:val="right"/>
              <w:rPr>
                <w:rFonts w:ascii="Arial" w:eastAsia="Times New Roman" w:hAnsi="Arial" w:cs="Arial"/>
                <w:b/>
                <w:bCs/>
                <w:caps/>
                <w:color w:val="000000"/>
                <w:sz w:val="19"/>
                <w:szCs w:val="19"/>
              </w:rPr>
            </w:pPr>
          </w:p>
        </w:tc>
      </w:tr>
    </w:tbl>
    <w:p w14:paraId="5FECFB53" w14:textId="77777777" w:rsidR="00B52FEA" w:rsidRPr="00B52FEA" w:rsidRDefault="00B52FEA" w:rsidP="00B52FEA">
      <w:pPr>
        <w:spacing w:before="100" w:beforeAutospacing="1" w:after="100" w:afterAutospacing="1" w:line="240" w:lineRule="auto"/>
        <w:jc w:val="center"/>
        <w:rPr>
          <w:rFonts w:ascii="Arial" w:eastAsia="Times New Roman" w:hAnsi="Arial" w:cs="Arial"/>
          <w:b/>
          <w:bCs/>
          <w:caps/>
          <w:color w:val="000000"/>
          <w:sz w:val="27"/>
          <w:szCs w:val="27"/>
          <w:lang w:val="en"/>
        </w:rPr>
      </w:pPr>
      <w:r w:rsidRPr="00B52FEA">
        <w:rPr>
          <w:rFonts w:ascii="Arial" w:eastAsia="Times New Roman" w:hAnsi="Arial" w:cs="Arial"/>
          <w:b/>
          <w:bCs/>
          <w:caps/>
          <w:color w:val="000000"/>
          <w:sz w:val="27"/>
          <w:szCs w:val="27"/>
          <w:shd w:val="clear" w:color="auto" w:fill="FFFFA0"/>
          <w:lang w:val="en"/>
        </w:rPr>
        <w:t>BAILEES</w:t>
      </w:r>
      <w:r w:rsidRPr="00B52FEA">
        <w:rPr>
          <w:rFonts w:ascii="Arial" w:eastAsia="Times New Roman" w:hAnsi="Arial" w:cs="Arial"/>
          <w:b/>
          <w:bCs/>
          <w:caps/>
          <w:color w:val="000000"/>
          <w:sz w:val="27"/>
          <w:szCs w:val="27"/>
          <w:lang w:val="en"/>
        </w:rPr>
        <w:t xml:space="preserve"> CUSTOMERS </w:t>
      </w:r>
      <w:r w:rsidRPr="00B52FEA">
        <w:rPr>
          <w:rFonts w:ascii="Arial" w:eastAsia="Times New Roman" w:hAnsi="Arial" w:cs="Arial"/>
          <w:b/>
          <w:bCs/>
          <w:caps/>
          <w:color w:val="000000"/>
          <w:sz w:val="27"/>
          <w:szCs w:val="27"/>
          <w:shd w:val="clear" w:color="auto" w:fill="FFFFA0"/>
          <w:lang w:val="en"/>
        </w:rPr>
        <w:t>APPLICATION</w:t>
      </w:r>
    </w:p>
    <w:tbl>
      <w:tblPr>
        <w:tblW w:w="12630" w:type="dxa"/>
        <w:tblInd w:w="10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04"/>
        <w:gridCol w:w="629"/>
        <w:gridCol w:w="2622"/>
        <w:gridCol w:w="495"/>
        <w:gridCol w:w="2382"/>
        <w:gridCol w:w="5498"/>
      </w:tblGrid>
      <w:tr w:rsidR="00B52FEA" w:rsidRPr="00B52FEA" w14:paraId="5FECFB55" w14:textId="77777777" w:rsidTr="00B52FEA">
        <w:tc>
          <w:tcPr>
            <w:tcW w:w="12630" w:type="dxa"/>
            <w:gridSpan w:val="6"/>
            <w:tcBorders>
              <w:top w:val="single" w:sz="8" w:space="0" w:color="auto"/>
              <w:left w:val="single" w:sz="8" w:space="0" w:color="auto"/>
              <w:bottom w:val="single" w:sz="8" w:space="0" w:color="auto"/>
              <w:right w:val="single" w:sz="8" w:space="0" w:color="auto"/>
            </w:tcBorders>
            <w:hideMark/>
          </w:tcPr>
          <w:p w14:paraId="5FECFB54" w14:textId="77777777" w:rsidR="00B52FEA" w:rsidRPr="00B52FEA" w:rsidRDefault="00B52FEA" w:rsidP="00B52FEA">
            <w:pPr>
              <w:spacing w:after="0" w:line="240" w:lineRule="auto"/>
              <w:jc w:val="center"/>
              <w:rPr>
                <w:rFonts w:ascii="Arial" w:eastAsia="Times New Roman" w:hAnsi="Arial" w:cs="Arial"/>
                <w:color w:val="000000"/>
                <w:sz w:val="19"/>
                <w:szCs w:val="19"/>
              </w:rPr>
            </w:pPr>
            <w:r w:rsidRPr="00B52FEA">
              <w:rPr>
                <w:rFonts w:ascii="Arial" w:eastAsia="Times New Roman" w:hAnsi="Arial" w:cs="Arial"/>
                <w:b/>
                <w:bCs/>
                <w:color w:val="000000"/>
                <w:sz w:val="19"/>
                <w:szCs w:val="19"/>
              </w:rPr>
              <w:t>SECTION I - GENERAL</w:t>
            </w:r>
          </w:p>
        </w:tc>
      </w:tr>
      <w:tr w:rsidR="00B52FEA" w:rsidRPr="00B52FEA" w14:paraId="5FECFB59" w14:textId="77777777" w:rsidTr="00B52FEA">
        <w:trPr>
          <w:trHeight w:val="143"/>
        </w:trPr>
        <w:tc>
          <w:tcPr>
            <w:tcW w:w="1620" w:type="dxa"/>
            <w:gridSpan w:val="2"/>
            <w:vMerge w:val="restart"/>
            <w:tcBorders>
              <w:top w:val="nil"/>
              <w:left w:val="single" w:sz="8" w:space="0" w:color="auto"/>
              <w:bottom w:val="single" w:sz="8" w:space="0" w:color="auto"/>
              <w:right w:val="single" w:sz="8" w:space="0" w:color="auto"/>
            </w:tcBorders>
            <w:vAlign w:val="center"/>
            <w:hideMark/>
          </w:tcPr>
          <w:p w14:paraId="5FECFB56" w14:textId="77777777" w:rsidR="00B52FEA" w:rsidRPr="00B52FEA" w:rsidRDefault="00B52FEA" w:rsidP="00B52FEA">
            <w:pPr>
              <w:spacing w:after="0" w:line="143" w:lineRule="atLeast"/>
              <w:rPr>
                <w:rFonts w:ascii="Arial" w:eastAsia="Times New Roman" w:hAnsi="Arial" w:cs="Arial"/>
                <w:color w:val="000000"/>
                <w:sz w:val="19"/>
                <w:szCs w:val="19"/>
              </w:rPr>
            </w:pPr>
            <w:r w:rsidRPr="00B52FEA">
              <w:rPr>
                <w:rFonts w:ascii="Arial" w:eastAsia="Times New Roman" w:hAnsi="Arial" w:cs="Arial"/>
                <w:b/>
                <w:bCs/>
                <w:color w:val="000000"/>
                <w:sz w:val="19"/>
                <w:szCs w:val="19"/>
              </w:rPr>
              <w:t>Name</w:t>
            </w:r>
          </w:p>
        </w:tc>
        <w:tc>
          <w:tcPr>
            <w:tcW w:w="5505" w:type="dxa"/>
            <w:gridSpan w:val="3"/>
            <w:tcBorders>
              <w:top w:val="nil"/>
              <w:left w:val="nil"/>
              <w:bottom w:val="single" w:sz="8" w:space="0" w:color="auto"/>
              <w:right w:val="single" w:sz="8" w:space="0" w:color="auto"/>
            </w:tcBorders>
            <w:hideMark/>
          </w:tcPr>
          <w:p w14:paraId="5FECFB57" w14:textId="77777777" w:rsidR="00B52FEA" w:rsidRPr="00B52FEA" w:rsidRDefault="00B52FEA" w:rsidP="00B52FEA">
            <w:pPr>
              <w:spacing w:after="0" w:line="143" w:lineRule="atLeast"/>
              <w:jc w:val="center"/>
              <w:rPr>
                <w:rFonts w:ascii="Arial" w:eastAsia="Times New Roman" w:hAnsi="Arial" w:cs="Arial"/>
                <w:color w:val="000000"/>
                <w:sz w:val="19"/>
                <w:szCs w:val="19"/>
              </w:rPr>
            </w:pPr>
            <w:r w:rsidRPr="00B52FEA">
              <w:rPr>
                <w:rFonts w:ascii="Arial" w:eastAsia="Times New Roman" w:hAnsi="Arial" w:cs="Arial"/>
                <w:b/>
                <w:bCs/>
                <w:color w:val="000000"/>
                <w:sz w:val="19"/>
                <w:szCs w:val="19"/>
              </w:rPr>
              <w:t>Applicant</w:t>
            </w:r>
          </w:p>
        </w:tc>
        <w:tc>
          <w:tcPr>
            <w:tcW w:w="5505" w:type="dxa"/>
            <w:tcBorders>
              <w:top w:val="nil"/>
              <w:left w:val="nil"/>
              <w:bottom w:val="single" w:sz="8" w:space="0" w:color="auto"/>
              <w:right w:val="single" w:sz="8" w:space="0" w:color="auto"/>
            </w:tcBorders>
            <w:hideMark/>
          </w:tcPr>
          <w:p w14:paraId="5FECFB58" w14:textId="77777777" w:rsidR="00B52FEA" w:rsidRPr="00B52FEA" w:rsidRDefault="00B52FEA" w:rsidP="00B52FEA">
            <w:pPr>
              <w:spacing w:after="0" w:line="143" w:lineRule="atLeast"/>
              <w:jc w:val="center"/>
              <w:rPr>
                <w:rFonts w:ascii="Arial" w:eastAsia="Times New Roman" w:hAnsi="Arial" w:cs="Arial"/>
                <w:color w:val="000000"/>
                <w:sz w:val="19"/>
                <w:szCs w:val="19"/>
              </w:rPr>
            </w:pPr>
            <w:r w:rsidRPr="00B52FEA">
              <w:rPr>
                <w:rFonts w:ascii="Arial" w:eastAsia="Times New Roman" w:hAnsi="Arial" w:cs="Arial"/>
                <w:b/>
                <w:bCs/>
                <w:color w:val="000000"/>
                <w:sz w:val="19"/>
                <w:szCs w:val="19"/>
              </w:rPr>
              <w:t>Producer</w:t>
            </w:r>
          </w:p>
        </w:tc>
      </w:tr>
      <w:tr w:rsidR="00B52FEA" w:rsidRPr="00B52FEA" w14:paraId="5FECFB5D" w14:textId="77777777" w:rsidTr="00B52FEA">
        <w:trPr>
          <w:trHeight w:val="564"/>
        </w:trPr>
        <w:tc>
          <w:tcPr>
            <w:tcW w:w="0" w:type="auto"/>
            <w:gridSpan w:val="2"/>
            <w:vMerge/>
            <w:tcBorders>
              <w:top w:val="nil"/>
              <w:left w:val="single" w:sz="8" w:space="0" w:color="auto"/>
              <w:bottom w:val="single" w:sz="8" w:space="0" w:color="auto"/>
              <w:right w:val="single" w:sz="8" w:space="0" w:color="auto"/>
            </w:tcBorders>
            <w:vAlign w:val="center"/>
            <w:hideMark/>
          </w:tcPr>
          <w:p w14:paraId="5FECFB5A"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5505" w:type="dxa"/>
            <w:gridSpan w:val="3"/>
            <w:tcBorders>
              <w:top w:val="nil"/>
              <w:left w:val="nil"/>
              <w:bottom w:val="single" w:sz="8" w:space="0" w:color="auto"/>
              <w:right w:val="single" w:sz="8" w:space="0" w:color="auto"/>
            </w:tcBorders>
            <w:hideMark/>
          </w:tcPr>
          <w:p w14:paraId="5FECFB5B"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5505" w:type="dxa"/>
            <w:tcBorders>
              <w:top w:val="nil"/>
              <w:left w:val="nil"/>
              <w:bottom w:val="single" w:sz="8" w:space="0" w:color="auto"/>
              <w:right w:val="single" w:sz="8" w:space="0" w:color="auto"/>
            </w:tcBorders>
            <w:hideMark/>
          </w:tcPr>
          <w:p w14:paraId="5FECFB5C"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B61" w14:textId="77777777" w:rsidTr="00B52FEA">
        <w:trPr>
          <w:trHeight w:val="564"/>
        </w:trPr>
        <w:tc>
          <w:tcPr>
            <w:tcW w:w="1620" w:type="dxa"/>
            <w:gridSpan w:val="2"/>
            <w:tcBorders>
              <w:top w:val="nil"/>
              <w:left w:val="single" w:sz="8" w:space="0" w:color="auto"/>
              <w:bottom w:val="single" w:sz="8" w:space="0" w:color="auto"/>
              <w:right w:val="single" w:sz="8" w:space="0" w:color="auto"/>
            </w:tcBorders>
            <w:hideMark/>
          </w:tcPr>
          <w:p w14:paraId="5FECFB5E"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Address</w:t>
            </w:r>
          </w:p>
        </w:tc>
        <w:tc>
          <w:tcPr>
            <w:tcW w:w="5505" w:type="dxa"/>
            <w:gridSpan w:val="3"/>
            <w:tcBorders>
              <w:top w:val="nil"/>
              <w:left w:val="nil"/>
              <w:bottom w:val="single" w:sz="8" w:space="0" w:color="auto"/>
              <w:right w:val="single" w:sz="8" w:space="0" w:color="auto"/>
            </w:tcBorders>
            <w:hideMark/>
          </w:tcPr>
          <w:p w14:paraId="5FECFB5F"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5505" w:type="dxa"/>
            <w:tcBorders>
              <w:top w:val="nil"/>
              <w:left w:val="nil"/>
              <w:bottom w:val="single" w:sz="8" w:space="0" w:color="auto"/>
              <w:right w:val="single" w:sz="8" w:space="0" w:color="auto"/>
            </w:tcBorders>
            <w:hideMark/>
          </w:tcPr>
          <w:p w14:paraId="5FECFB60"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B65" w14:textId="77777777" w:rsidTr="00B52FEA">
        <w:trPr>
          <w:trHeight w:val="564"/>
        </w:trPr>
        <w:tc>
          <w:tcPr>
            <w:tcW w:w="1620" w:type="dxa"/>
            <w:gridSpan w:val="2"/>
            <w:tcBorders>
              <w:top w:val="nil"/>
              <w:left w:val="single" w:sz="8" w:space="0" w:color="auto"/>
              <w:bottom w:val="single" w:sz="8" w:space="0" w:color="auto"/>
              <w:right w:val="single" w:sz="8" w:space="0" w:color="auto"/>
            </w:tcBorders>
            <w:hideMark/>
          </w:tcPr>
          <w:p w14:paraId="5FECFB62"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Telephone Number</w:t>
            </w:r>
          </w:p>
        </w:tc>
        <w:tc>
          <w:tcPr>
            <w:tcW w:w="5505" w:type="dxa"/>
            <w:gridSpan w:val="3"/>
            <w:tcBorders>
              <w:top w:val="nil"/>
              <w:left w:val="nil"/>
              <w:bottom w:val="single" w:sz="8" w:space="0" w:color="auto"/>
              <w:right w:val="single" w:sz="8" w:space="0" w:color="auto"/>
            </w:tcBorders>
            <w:hideMark/>
          </w:tcPr>
          <w:p w14:paraId="5FECFB63"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5505" w:type="dxa"/>
            <w:tcBorders>
              <w:top w:val="nil"/>
              <w:left w:val="nil"/>
              <w:bottom w:val="single" w:sz="8" w:space="0" w:color="auto"/>
              <w:right w:val="single" w:sz="8" w:space="0" w:color="auto"/>
            </w:tcBorders>
            <w:hideMark/>
          </w:tcPr>
          <w:p w14:paraId="5FECFB64"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B69" w14:textId="77777777" w:rsidTr="00B52FEA">
        <w:trPr>
          <w:trHeight w:val="564"/>
        </w:trPr>
        <w:tc>
          <w:tcPr>
            <w:tcW w:w="1620" w:type="dxa"/>
            <w:gridSpan w:val="2"/>
            <w:tcBorders>
              <w:top w:val="nil"/>
              <w:left w:val="single" w:sz="8" w:space="0" w:color="auto"/>
              <w:bottom w:val="single" w:sz="8" w:space="0" w:color="auto"/>
              <w:right w:val="single" w:sz="8" w:space="0" w:color="auto"/>
            </w:tcBorders>
            <w:hideMark/>
          </w:tcPr>
          <w:p w14:paraId="5FECFB66"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Web Site Address</w:t>
            </w:r>
          </w:p>
        </w:tc>
        <w:tc>
          <w:tcPr>
            <w:tcW w:w="5505" w:type="dxa"/>
            <w:gridSpan w:val="3"/>
            <w:tcBorders>
              <w:top w:val="nil"/>
              <w:left w:val="nil"/>
              <w:bottom w:val="single" w:sz="8" w:space="0" w:color="auto"/>
              <w:right w:val="single" w:sz="8" w:space="0" w:color="auto"/>
            </w:tcBorders>
            <w:hideMark/>
          </w:tcPr>
          <w:p w14:paraId="5FECFB67"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5505" w:type="dxa"/>
            <w:tcBorders>
              <w:top w:val="nil"/>
              <w:left w:val="nil"/>
              <w:bottom w:val="single" w:sz="8" w:space="0" w:color="auto"/>
              <w:right w:val="single" w:sz="8" w:space="0" w:color="auto"/>
            </w:tcBorders>
            <w:shd w:val="clear" w:color="auto" w:fill="B3B3B3"/>
            <w:hideMark/>
          </w:tcPr>
          <w:p w14:paraId="5FECFB68"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B6B" w14:textId="77777777" w:rsidTr="00B52FEA">
        <w:trPr>
          <w:trHeight w:val="143"/>
        </w:trPr>
        <w:tc>
          <w:tcPr>
            <w:tcW w:w="12630" w:type="dxa"/>
            <w:gridSpan w:val="6"/>
            <w:tcBorders>
              <w:top w:val="nil"/>
              <w:left w:val="single" w:sz="8" w:space="0" w:color="auto"/>
              <w:bottom w:val="nil"/>
              <w:right w:val="single" w:sz="8" w:space="0" w:color="auto"/>
            </w:tcBorders>
            <w:hideMark/>
          </w:tcPr>
          <w:p w14:paraId="5FECFB6A" w14:textId="77777777" w:rsidR="00B52FEA" w:rsidRPr="00B52FEA" w:rsidRDefault="00B52FEA" w:rsidP="00B52FEA">
            <w:pPr>
              <w:spacing w:after="0" w:line="143" w:lineRule="atLeast"/>
              <w:jc w:val="both"/>
              <w:rPr>
                <w:rFonts w:ascii="Arial" w:eastAsia="Times New Roman" w:hAnsi="Arial" w:cs="Arial"/>
                <w:color w:val="000000"/>
                <w:sz w:val="19"/>
                <w:szCs w:val="19"/>
              </w:rPr>
            </w:pPr>
            <w:r w:rsidRPr="00B52FEA">
              <w:rPr>
                <w:rFonts w:ascii="Arial" w:eastAsia="Times New Roman" w:hAnsi="Arial" w:cs="Arial"/>
                <w:b/>
                <w:bCs/>
                <w:color w:val="000000"/>
                <w:sz w:val="19"/>
                <w:szCs w:val="19"/>
              </w:rPr>
              <w:t>Proposed Policy Term</w:t>
            </w:r>
            <w:bookmarkStart w:id="0" w:name="_GoBack"/>
            <w:bookmarkEnd w:id="0"/>
          </w:p>
        </w:tc>
      </w:tr>
      <w:tr w:rsidR="00B52FEA" w:rsidRPr="00B52FEA" w14:paraId="5FECFB6E" w14:textId="77777777" w:rsidTr="00B52FEA">
        <w:trPr>
          <w:trHeight w:val="143"/>
        </w:trPr>
        <w:tc>
          <w:tcPr>
            <w:tcW w:w="1005" w:type="dxa"/>
            <w:tcBorders>
              <w:top w:val="nil"/>
              <w:left w:val="single" w:sz="8" w:space="0" w:color="auto"/>
              <w:bottom w:val="nil"/>
              <w:right w:val="nil"/>
            </w:tcBorders>
            <w:hideMark/>
          </w:tcPr>
          <w:p w14:paraId="5FECFB6C"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14"/>
                <w:szCs w:val="24"/>
              </w:rPr>
            </w:pPr>
          </w:p>
        </w:tc>
        <w:tc>
          <w:tcPr>
            <w:tcW w:w="11625" w:type="dxa"/>
            <w:gridSpan w:val="5"/>
            <w:tcBorders>
              <w:top w:val="nil"/>
              <w:left w:val="nil"/>
              <w:bottom w:val="nil"/>
              <w:right w:val="single" w:sz="8" w:space="0" w:color="auto"/>
            </w:tcBorders>
            <w:hideMark/>
          </w:tcPr>
          <w:p w14:paraId="5FECFB6D" w14:textId="77777777" w:rsidR="00B52FEA" w:rsidRPr="00B52FEA" w:rsidRDefault="00B52FEA" w:rsidP="00B52FEA">
            <w:pPr>
              <w:spacing w:after="0" w:line="143" w:lineRule="atLeast"/>
              <w:jc w:val="both"/>
              <w:rPr>
                <w:rFonts w:ascii="Arial" w:eastAsia="Times New Roman" w:hAnsi="Arial" w:cs="Arial"/>
                <w:color w:val="000000"/>
                <w:sz w:val="19"/>
                <w:szCs w:val="19"/>
              </w:rPr>
            </w:pPr>
            <w:r w:rsidRPr="00B52FEA">
              <w:rPr>
                <w:rFonts w:ascii="Arial" w:eastAsia="Times New Roman" w:hAnsi="Arial" w:cs="Arial"/>
                <w:b/>
                <w:bCs/>
                <w:color w:val="000000"/>
                <w:sz w:val="19"/>
                <w:szCs w:val="19"/>
              </w:rPr>
              <w:t>From:</w:t>
            </w:r>
          </w:p>
        </w:tc>
      </w:tr>
      <w:tr w:rsidR="00B52FEA" w:rsidRPr="00B52FEA" w14:paraId="5FECFB71" w14:textId="77777777" w:rsidTr="00B52FEA">
        <w:trPr>
          <w:trHeight w:val="143"/>
        </w:trPr>
        <w:tc>
          <w:tcPr>
            <w:tcW w:w="1005" w:type="dxa"/>
            <w:tcBorders>
              <w:top w:val="nil"/>
              <w:left w:val="single" w:sz="8" w:space="0" w:color="auto"/>
              <w:bottom w:val="single" w:sz="8" w:space="0" w:color="auto"/>
              <w:right w:val="nil"/>
            </w:tcBorders>
            <w:hideMark/>
          </w:tcPr>
          <w:p w14:paraId="5FECFB6F"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14"/>
                <w:szCs w:val="24"/>
              </w:rPr>
            </w:pPr>
          </w:p>
        </w:tc>
        <w:tc>
          <w:tcPr>
            <w:tcW w:w="11625" w:type="dxa"/>
            <w:gridSpan w:val="5"/>
            <w:tcBorders>
              <w:top w:val="nil"/>
              <w:left w:val="nil"/>
              <w:bottom w:val="single" w:sz="8" w:space="0" w:color="auto"/>
              <w:right w:val="single" w:sz="8" w:space="0" w:color="auto"/>
            </w:tcBorders>
            <w:hideMark/>
          </w:tcPr>
          <w:p w14:paraId="5FECFB70" w14:textId="77777777" w:rsidR="00B52FEA" w:rsidRPr="00B52FEA" w:rsidRDefault="00B52FEA" w:rsidP="00B52FEA">
            <w:pPr>
              <w:spacing w:after="0" w:line="143" w:lineRule="atLeast"/>
              <w:jc w:val="both"/>
              <w:rPr>
                <w:rFonts w:ascii="Arial" w:eastAsia="Times New Roman" w:hAnsi="Arial" w:cs="Arial"/>
                <w:color w:val="000000"/>
                <w:sz w:val="19"/>
                <w:szCs w:val="19"/>
              </w:rPr>
            </w:pPr>
            <w:r w:rsidRPr="00B52FEA">
              <w:rPr>
                <w:rFonts w:ascii="Arial" w:eastAsia="Times New Roman" w:hAnsi="Arial" w:cs="Arial"/>
                <w:b/>
                <w:bCs/>
                <w:color w:val="000000"/>
                <w:sz w:val="19"/>
                <w:szCs w:val="19"/>
              </w:rPr>
              <w:t>To:</w:t>
            </w:r>
          </w:p>
        </w:tc>
      </w:tr>
      <w:tr w:rsidR="00B52FEA" w:rsidRPr="00B52FEA" w14:paraId="5FECFB73" w14:textId="77777777" w:rsidTr="00B52FEA">
        <w:trPr>
          <w:trHeight w:val="143"/>
        </w:trPr>
        <w:tc>
          <w:tcPr>
            <w:tcW w:w="12630" w:type="dxa"/>
            <w:gridSpan w:val="6"/>
            <w:tcBorders>
              <w:top w:val="nil"/>
              <w:left w:val="single" w:sz="8" w:space="0" w:color="auto"/>
              <w:bottom w:val="nil"/>
              <w:right w:val="single" w:sz="8" w:space="0" w:color="auto"/>
            </w:tcBorders>
            <w:hideMark/>
          </w:tcPr>
          <w:p w14:paraId="5FECFB72" w14:textId="77777777" w:rsidR="00B52FEA" w:rsidRPr="00B52FEA" w:rsidRDefault="00B52FEA" w:rsidP="00B52FEA">
            <w:pPr>
              <w:spacing w:after="0" w:line="143" w:lineRule="atLeast"/>
              <w:rPr>
                <w:rFonts w:ascii="Arial" w:eastAsia="Times New Roman" w:hAnsi="Arial" w:cs="Arial"/>
                <w:color w:val="000000"/>
                <w:sz w:val="19"/>
                <w:szCs w:val="19"/>
              </w:rPr>
            </w:pPr>
            <w:r w:rsidRPr="00B52FEA">
              <w:rPr>
                <w:rFonts w:ascii="Arial" w:eastAsia="Times New Roman" w:hAnsi="Arial" w:cs="Arial"/>
                <w:b/>
                <w:bCs/>
                <w:color w:val="000000"/>
                <w:sz w:val="19"/>
                <w:szCs w:val="19"/>
              </w:rPr>
              <w:t>Annual Gross Receipts</w:t>
            </w:r>
          </w:p>
        </w:tc>
      </w:tr>
      <w:tr w:rsidR="00B52FEA" w:rsidRPr="00B52FEA" w14:paraId="5FECFB78" w14:textId="77777777" w:rsidTr="00B52FEA">
        <w:trPr>
          <w:trHeight w:val="143"/>
        </w:trPr>
        <w:tc>
          <w:tcPr>
            <w:tcW w:w="1005" w:type="dxa"/>
            <w:tcBorders>
              <w:top w:val="nil"/>
              <w:left w:val="single" w:sz="8" w:space="0" w:color="auto"/>
              <w:bottom w:val="nil"/>
              <w:right w:val="nil"/>
            </w:tcBorders>
            <w:hideMark/>
          </w:tcPr>
          <w:p w14:paraId="5FECFB74"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14"/>
                <w:szCs w:val="24"/>
              </w:rPr>
            </w:pPr>
          </w:p>
        </w:tc>
        <w:tc>
          <w:tcPr>
            <w:tcW w:w="3255" w:type="dxa"/>
            <w:gridSpan w:val="2"/>
            <w:tcBorders>
              <w:top w:val="outset" w:sz="6" w:space="0" w:color="auto"/>
              <w:left w:val="outset" w:sz="6" w:space="0" w:color="auto"/>
              <w:bottom w:val="outset" w:sz="6" w:space="0" w:color="auto"/>
              <w:right w:val="outset" w:sz="6" w:space="0" w:color="auto"/>
            </w:tcBorders>
            <w:hideMark/>
          </w:tcPr>
          <w:p w14:paraId="5FECFB75" w14:textId="77777777" w:rsidR="00B52FEA" w:rsidRPr="00B52FEA" w:rsidRDefault="00B52FEA" w:rsidP="00B52FEA">
            <w:pPr>
              <w:spacing w:after="0" w:line="143" w:lineRule="atLeast"/>
              <w:rPr>
                <w:rFonts w:ascii="Arial" w:eastAsia="Times New Roman" w:hAnsi="Arial" w:cs="Arial"/>
                <w:color w:val="000000"/>
                <w:sz w:val="19"/>
                <w:szCs w:val="19"/>
              </w:rPr>
            </w:pPr>
            <w:r w:rsidRPr="00B52FEA">
              <w:rPr>
                <w:rFonts w:ascii="Arial" w:eastAsia="Times New Roman" w:hAnsi="Arial" w:cs="Arial"/>
                <w:b/>
                <w:bCs/>
                <w:color w:val="000000"/>
                <w:sz w:val="19"/>
                <w:szCs w:val="19"/>
              </w:rPr>
              <w:t>Last Year:</w:t>
            </w:r>
          </w:p>
        </w:tc>
        <w:tc>
          <w:tcPr>
            <w:tcW w:w="495" w:type="dxa"/>
            <w:tcBorders>
              <w:top w:val="outset" w:sz="6" w:space="0" w:color="auto"/>
              <w:left w:val="outset" w:sz="6" w:space="0" w:color="auto"/>
              <w:bottom w:val="outset" w:sz="6" w:space="0" w:color="auto"/>
              <w:right w:val="outset" w:sz="6" w:space="0" w:color="auto"/>
            </w:tcBorders>
            <w:hideMark/>
          </w:tcPr>
          <w:p w14:paraId="5FECFB76" w14:textId="77777777" w:rsidR="00B52FEA" w:rsidRPr="00B52FEA" w:rsidRDefault="00B52FEA" w:rsidP="00B52FEA">
            <w:pPr>
              <w:spacing w:after="0" w:line="143" w:lineRule="atLeast"/>
              <w:rPr>
                <w:rFonts w:ascii="Arial" w:eastAsia="Times New Roman" w:hAnsi="Arial" w:cs="Arial"/>
                <w:color w:val="000000"/>
                <w:sz w:val="19"/>
                <w:szCs w:val="19"/>
              </w:rPr>
            </w:pPr>
            <w:r w:rsidRPr="00B52FEA">
              <w:rPr>
                <w:rFonts w:ascii="Arial" w:eastAsia="Times New Roman" w:hAnsi="Arial" w:cs="Arial"/>
                <w:b/>
                <w:bCs/>
                <w:color w:val="000000"/>
                <w:sz w:val="19"/>
                <w:szCs w:val="19"/>
              </w:rPr>
              <w:t>$</w:t>
            </w:r>
          </w:p>
        </w:tc>
        <w:tc>
          <w:tcPr>
            <w:tcW w:w="7875" w:type="dxa"/>
            <w:gridSpan w:val="2"/>
            <w:tcBorders>
              <w:top w:val="nil"/>
              <w:left w:val="nil"/>
              <w:bottom w:val="nil"/>
              <w:right w:val="single" w:sz="8" w:space="0" w:color="auto"/>
            </w:tcBorders>
            <w:hideMark/>
          </w:tcPr>
          <w:p w14:paraId="5FECFB77"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14"/>
                <w:szCs w:val="24"/>
              </w:rPr>
            </w:pPr>
          </w:p>
        </w:tc>
      </w:tr>
      <w:tr w:rsidR="00B52FEA" w:rsidRPr="00B52FEA" w14:paraId="5FECFB7D" w14:textId="77777777" w:rsidTr="00B52FEA">
        <w:trPr>
          <w:trHeight w:val="143"/>
        </w:trPr>
        <w:tc>
          <w:tcPr>
            <w:tcW w:w="1005" w:type="dxa"/>
            <w:tcBorders>
              <w:top w:val="nil"/>
              <w:left w:val="single" w:sz="8" w:space="0" w:color="auto"/>
              <w:bottom w:val="nil"/>
              <w:right w:val="nil"/>
            </w:tcBorders>
            <w:hideMark/>
          </w:tcPr>
          <w:p w14:paraId="5FECFB79"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14"/>
                <w:szCs w:val="24"/>
              </w:rPr>
            </w:pPr>
          </w:p>
        </w:tc>
        <w:tc>
          <w:tcPr>
            <w:tcW w:w="3255" w:type="dxa"/>
            <w:gridSpan w:val="2"/>
            <w:tcBorders>
              <w:top w:val="outset" w:sz="6" w:space="0" w:color="auto"/>
              <w:left w:val="outset" w:sz="6" w:space="0" w:color="auto"/>
              <w:bottom w:val="outset" w:sz="6" w:space="0" w:color="auto"/>
              <w:right w:val="outset" w:sz="6" w:space="0" w:color="auto"/>
            </w:tcBorders>
            <w:hideMark/>
          </w:tcPr>
          <w:p w14:paraId="5FECFB7A" w14:textId="77777777" w:rsidR="00B52FEA" w:rsidRPr="00B52FEA" w:rsidRDefault="00B52FEA" w:rsidP="00B52FEA">
            <w:pPr>
              <w:spacing w:after="0" w:line="143" w:lineRule="atLeast"/>
              <w:rPr>
                <w:rFonts w:ascii="Arial" w:eastAsia="Times New Roman" w:hAnsi="Arial" w:cs="Arial"/>
                <w:color w:val="000000"/>
                <w:sz w:val="19"/>
                <w:szCs w:val="19"/>
              </w:rPr>
            </w:pPr>
            <w:r w:rsidRPr="00B52FEA">
              <w:rPr>
                <w:rFonts w:ascii="Arial" w:eastAsia="Times New Roman" w:hAnsi="Arial" w:cs="Arial"/>
                <w:b/>
                <w:bCs/>
                <w:color w:val="000000"/>
                <w:sz w:val="19"/>
                <w:szCs w:val="19"/>
              </w:rPr>
              <w:t>Estimated Current Year:</w:t>
            </w:r>
          </w:p>
        </w:tc>
        <w:tc>
          <w:tcPr>
            <w:tcW w:w="495" w:type="dxa"/>
            <w:tcBorders>
              <w:top w:val="outset" w:sz="6" w:space="0" w:color="auto"/>
              <w:left w:val="outset" w:sz="6" w:space="0" w:color="auto"/>
              <w:bottom w:val="outset" w:sz="6" w:space="0" w:color="auto"/>
              <w:right w:val="outset" w:sz="6" w:space="0" w:color="auto"/>
            </w:tcBorders>
            <w:hideMark/>
          </w:tcPr>
          <w:p w14:paraId="5FECFB7B" w14:textId="77777777" w:rsidR="00B52FEA" w:rsidRPr="00B52FEA" w:rsidRDefault="00B52FEA" w:rsidP="00B52FEA">
            <w:pPr>
              <w:spacing w:after="0" w:line="143" w:lineRule="atLeast"/>
              <w:rPr>
                <w:rFonts w:ascii="Arial" w:eastAsia="Times New Roman" w:hAnsi="Arial" w:cs="Arial"/>
                <w:color w:val="000000"/>
                <w:sz w:val="19"/>
                <w:szCs w:val="19"/>
              </w:rPr>
            </w:pPr>
            <w:r w:rsidRPr="00B52FEA">
              <w:rPr>
                <w:rFonts w:ascii="Arial" w:eastAsia="Times New Roman" w:hAnsi="Arial" w:cs="Arial"/>
                <w:b/>
                <w:bCs/>
                <w:color w:val="000000"/>
                <w:sz w:val="19"/>
                <w:szCs w:val="19"/>
              </w:rPr>
              <w:t>$</w:t>
            </w:r>
          </w:p>
        </w:tc>
        <w:tc>
          <w:tcPr>
            <w:tcW w:w="7875" w:type="dxa"/>
            <w:gridSpan w:val="2"/>
            <w:tcBorders>
              <w:top w:val="nil"/>
              <w:left w:val="nil"/>
              <w:bottom w:val="nil"/>
              <w:right w:val="single" w:sz="8" w:space="0" w:color="auto"/>
            </w:tcBorders>
            <w:hideMark/>
          </w:tcPr>
          <w:p w14:paraId="5FECFB7C"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14"/>
                <w:szCs w:val="24"/>
              </w:rPr>
            </w:pPr>
          </w:p>
        </w:tc>
      </w:tr>
      <w:tr w:rsidR="00B52FEA" w:rsidRPr="00B52FEA" w14:paraId="5FECFB7F" w14:textId="77777777" w:rsidTr="00B52FEA">
        <w:trPr>
          <w:trHeight w:val="143"/>
        </w:trPr>
        <w:tc>
          <w:tcPr>
            <w:tcW w:w="12630" w:type="dxa"/>
            <w:gridSpan w:val="6"/>
            <w:tcBorders>
              <w:top w:val="single" w:sz="8" w:space="0" w:color="auto"/>
              <w:left w:val="single" w:sz="8" w:space="0" w:color="auto"/>
              <w:bottom w:val="nil"/>
              <w:right w:val="single" w:sz="8" w:space="0" w:color="auto"/>
            </w:tcBorders>
            <w:hideMark/>
          </w:tcPr>
          <w:p w14:paraId="5FECFB7E" w14:textId="77777777" w:rsidR="00B52FEA" w:rsidRPr="00B52FEA" w:rsidRDefault="00B52FEA" w:rsidP="00B52FEA">
            <w:pPr>
              <w:spacing w:after="0" w:line="143" w:lineRule="atLeast"/>
              <w:rPr>
                <w:rFonts w:ascii="Arial" w:eastAsia="Times New Roman" w:hAnsi="Arial" w:cs="Arial"/>
                <w:color w:val="000000"/>
                <w:sz w:val="19"/>
                <w:szCs w:val="19"/>
              </w:rPr>
            </w:pPr>
            <w:r w:rsidRPr="00B52FEA">
              <w:rPr>
                <w:rFonts w:ascii="Arial" w:eastAsia="Times New Roman" w:hAnsi="Arial" w:cs="Arial"/>
                <w:b/>
                <w:bCs/>
                <w:color w:val="000000"/>
                <w:sz w:val="19"/>
                <w:szCs w:val="19"/>
              </w:rPr>
              <w:t>Applicant's Business</w:t>
            </w:r>
          </w:p>
        </w:tc>
      </w:tr>
      <w:tr w:rsidR="00B52FEA" w:rsidRPr="00B52FEA" w14:paraId="5FECFB82" w14:textId="77777777" w:rsidTr="00B52FEA">
        <w:trPr>
          <w:trHeight w:val="143"/>
        </w:trPr>
        <w:tc>
          <w:tcPr>
            <w:tcW w:w="1005" w:type="dxa"/>
            <w:tcBorders>
              <w:top w:val="nil"/>
              <w:left w:val="single" w:sz="8" w:space="0" w:color="auto"/>
              <w:bottom w:val="nil"/>
              <w:right w:val="nil"/>
            </w:tcBorders>
            <w:hideMark/>
          </w:tcPr>
          <w:p w14:paraId="5FECFB80"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14"/>
                <w:szCs w:val="24"/>
              </w:rPr>
            </w:pPr>
          </w:p>
        </w:tc>
        <w:tc>
          <w:tcPr>
            <w:tcW w:w="11625" w:type="dxa"/>
            <w:gridSpan w:val="5"/>
            <w:tcBorders>
              <w:top w:val="nil"/>
              <w:left w:val="nil"/>
              <w:bottom w:val="nil"/>
              <w:right w:val="single" w:sz="8" w:space="0" w:color="auto"/>
            </w:tcBorders>
            <w:hideMark/>
          </w:tcPr>
          <w:p w14:paraId="5FECFB81" w14:textId="77777777" w:rsidR="00B52FEA" w:rsidRPr="00B52FEA" w:rsidRDefault="00B52FEA" w:rsidP="00B52FEA">
            <w:pPr>
              <w:spacing w:after="0" w:line="143" w:lineRule="atLeast"/>
              <w:rPr>
                <w:rFonts w:ascii="Arial" w:eastAsia="Times New Roman" w:hAnsi="Arial" w:cs="Arial"/>
                <w:color w:val="000000"/>
                <w:sz w:val="19"/>
                <w:szCs w:val="19"/>
              </w:rPr>
            </w:pPr>
            <w:r w:rsidRPr="00B52FEA">
              <w:rPr>
                <w:rFonts w:ascii="Arial" w:eastAsia="Times New Roman" w:hAnsi="Arial" w:cs="Arial"/>
                <w:b/>
                <w:bCs/>
                <w:color w:val="000000"/>
                <w:sz w:val="19"/>
                <w:szCs w:val="19"/>
              </w:rPr>
              <w:t>Nature Of:</w:t>
            </w:r>
          </w:p>
        </w:tc>
      </w:tr>
      <w:tr w:rsidR="00B52FEA" w:rsidRPr="00B52FEA" w14:paraId="5FECFB85" w14:textId="77777777" w:rsidTr="00B52FEA">
        <w:trPr>
          <w:trHeight w:val="143"/>
        </w:trPr>
        <w:tc>
          <w:tcPr>
            <w:tcW w:w="1005" w:type="dxa"/>
            <w:tcBorders>
              <w:top w:val="nil"/>
              <w:left w:val="single" w:sz="8" w:space="0" w:color="auto"/>
              <w:bottom w:val="nil"/>
              <w:right w:val="nil"/>
            </w:tcBorders>
            <w:hideMark/>
          </w:tcPr>
          <w:p w14:paraId="5FECFB83"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14"/>
                <w:szCs w:val="24"/>
              </w:rPr>
            </w:pPr>
          </w:p>
        </w:tc>
        <w:tc>
          <w:tcPr>
            <w:tcW w:w="11625" w:type="dxa"/>
            <w:gridSpan w:val="5"/>
            <w:tcBorders>
              <w:top w:val="nil"/>
              <w:left w:val="nil"/>
              <w:bottom w:val="nil"/>
              <w:right w:val="single" w:sz="8" w:space="0" w:color="auto"/>
            </w:tcBorders>
            <w:hideMark/>
          </w:tcPr>
          <w:p w14:paraId="5FECFB84" w14:textId="77777777" w:rsidR="00B52FEA" w:rsidRPr="00B52FEA" w:rsidRDefault="00B52FEA" w:rsidP="00B52FEA">
            <w:pPr>
              <w:spacing w:after="0" w:line="143" w:lineRule="atLeast"/>
              <w:rPr>
                <w:rFonts w:ascii="Arial" w:eastAsia="Times New Roman" w:hAnsi="Arial" w:cs="Arial"/>
                <w:color w:val="000000"/>
                <w:sz w:val="19"/>
                <w:szCs w:val="19"/>
              </w:rPr>
            </w:pPr>
            <w:r w:rsidRPr="00B52FEA">
              <w:rPr>
                <w:rFonts w:ascii="Arial" w:eastAsia="Times New Roman" w:hAnsi="Arial" w:cs="Arial"/>
                <w:b/>
                <w:bCs/>
                <w:color w:val="000000"/>
                <w:sz w:val="19"/>
                <w:szCs w:val="19"/>
              </w:rPr>
              <w:t>Number Of Years In Business:</w:t>
            </w:r>
          </w:p>
        </w:tc>
      </w:tr>
      <w:tr w:rsidR="00B52FEA" w:rsidRPr="00B52FEA" w14:paraId="5FECFB87" w14:textId="77777777" w:rsidTr="00B52FEA">
        <w:trPr>
          <w:trHeight w:val="143"/>
        </w:trPr>
        <w:tc>
          <w:tcPr>
            <w:tcW w:w="12630" w:type="dxa"/>
            <w:gridSpan w:val="6"/>
            <w:tcBorders>
              <w:top w:val="single" w:sz="8" w:space="0" w:color="auto"/>
              <w:left w:val="single" w:sz="8" w:space="0" w:color="auto"/>
              <w:bottom w:val="nil"/>
              <w:right w:val="single" w:sz="8" w:space="0" w:color="auto"/>
            </w:tcBorders>
            <w:hideMark/>
          </w:tcPr>
          <w:p w14:paraId="5FECFB86" w14:textId="77777777" w:rsidR="00B52FEA" w:rsidRPr="00B52FEA" w:rsidRDefault="00B52FEA" w:rsidP="00B52FEA">
            <w:pPr>
              <w:spacing w:after="0" w:line="143" w:lineRule="atLeast"/>
              <w:rPr>
                <w:rFonts w:ascii="Arial" w:eastAsia="Times New Roman" w:hAnsi="Arial" w:cs="Arial"/>
                <w:color w:val="000000"/>
                <w:sz w:val="19"/>
                <w:szCs w:val="19"/>
              </w:rPr>
            </w:pPr>
            <w:r w:rsidRPr="00B52FEA">
              <w:rPr>
                <w:rFonts w:ascii="Arial" w:eastAsia="Times New Roman" w:hAnsi="Arial" w:cs="Arial"/>
                <w:b/>
                <w:bCs/>
                <w:color w:val="000000"/>
                <w:sz w:val="19"/>
                <w:szCs w:val="19"/>
              </w:rPr>
              <w:t>Contact For Inspection</w:t>
            </w:r>
          </w:p>
        </w:tc>
      </w:tr>
      <w:tr w:rsidR="00B52FEA" w:rsidRPr="00B52FEA" w14:paraId="5FECFB8A" w14:textId="77777777" w:rsidTr="00B52FEA">
        <w:trPr>
          <w:trHeight w:val="143"/>
        </w:trPr>
        <w:tc>
          <w:tcPr>
            <w:tcW w:w="1005" w:type="dxa"/>
            <w:tcBorders>
              <w:top w:val="nil"/>
              <w:left w:val="single" w:sz="8" w:space="0" w:color="auto"/>
              <w:bottom w:val="nil"/>
              <w:right w:val="nil"/>
            </w:tcBorders>
            <w:hideMark/>
          </w:tcPr>
          <w:p w14:paraId="5FECFB88"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14"/>
                <w:szCs w:val="24"/>
              </w:rPr>
            </w:pPr>
          </w:p>
        </w:tc>
        <w:tc>
          <w:tcPr>
            <w:tcW w:w="11625" w:type="dxa"/>
            <w:gridSpan w:val="5"/>
            <w:tcBorders>
              <w:top w:val="nil"/>
              <w:left w:val="nil"/>
              <w:bottom w:val="nil"/>
              <w:right w:val="single" w:sz="8" w:space="0" w:color="auto"/>
            </w:tcBorders>
            <w:hideMark/>
          </w:tcPr>
          <w:p w14:paraId="5FECFB89" w14:textId="77777777" w:rsidR="00B52FEA" w:rsidRPr="00B52FEA" w:rsidRDefault="00B52FEA" w:rsidP="00B52FEA">
            <w:pPr>
              <w:spacing w:after="0" w:line="143" w:lineRule="atLeast"/>
              <w:rPr>
                <w:rFonts w:ascii="Arial" w:eastAsia="Times New Roman" w:hAnsi="Arial" w:cs="Arial"/>
                <w:color w:val="000000"/>
                <w:sz w:val="19"/>
                <w:szCs w:val="19"/>
              </w:rPr>
            </w:pPr>
            <w:r w:rsidRPr="00B52FEA">
              <w:rPr>
                <w:rFonts w:ascii="Arial" w:eastAsia="Times New Roman" w:hAnsi="Arial" w:cs="Arial"/>
                <w:b/>
                <w:bCs/>
                <w:color w:val="000000"/>
                <w:sz w:val="19"/>
                <w:szCs w:val="19"/>
              </w:rPr>
              <w:t>Name:</w:t>
            </w:r>
          </w:p>
        </w:tc>
      </w:tr>
      <w:tr w:rsidR="00B52FEA" w:rsidRPr="00B52FEA" w14:paraId="5FECFB8D" w14:textId="77777777" w:rsidTr="00B52FEA">
        <w:trPr>
          <w:trHeight w:val="143"/>
        </w:trPr>
        <w:tc>
          <w:tcPr>
            <w:tcW w:w="1005" w:type="dxa"/>
            <w:tcBorders>
              <w:top w:val="nil"/>
              <w:left w:val="single" w:sz="8" w:space="0" w:color="auto"/>
              <w:bottom w:val="nil"/>
              <w:right w:val="nil"/>
            </w:tcBorders>
            <w:hideMark/>
          </w:tcPr>
          <w:p w14:paraId="5FECFB8B"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14"/>
                <w:szCs w:val="24"/>
              </w:rPr>
            </w:pPr>
          </w:p>
        </w:tc>
        <w:tc>
          <w:tcPr>
            <w:tcW w:w="11625" w:type="dxa"/>
            <w:gridSpan w:val="5"/>
            <w:tcBorders>
              <w:top w:val="nil"/>
              <w:left w:val="nil"/>
              <w:bottom w:val="nil"/>
              <w:right w:val="single" w:sz="8" w:space="0" w:color="auto"/>
            </w:tcBorders>
            <w:hideMark/>
          </w:tcPr>
          <w:p w14:paraId="5FECFB8C" w14:textId="77777777" w:rsidR="00B52FEA" w:rsidRPr="00B52FEA" w:rsidRDefault="00B52FEA" w:rsidP="00B52FEA">
            <w:pPr>
              <w:spacing w:after="0" w:line="143" w:lineRule="atLeast"/>
              <w:jc w:val="both"/>
              <w:rPr>
                <w:rFonts w:ascii="Arial" w:eastAsia="Times New Roman" w:hAnsi="Arial" w:cs="Arial"/>
                <w:color w:val="000000"/>
                <w:sz w:val="19"/>
                <w:szCs w:val="19"/>
              </w:rPr>
            </w:pPr>
            <w:r w:rsidRPr="00B52FEA">
              <w:rPr>
                <w:rFonts w:ascii="Arial" w:eastAsia="Times New Roman" w:hAnsi="Arial" w:cs="Arial"/>
                <w:b/>
                <w:bCs/>
                <w:color w:val="000000"/>
                <w:sz w:val="19"/>
                <w:szCs w:val="19"/>
              </w:rPr>
              <w:t>Telephone Number:</w:t>
            </w:r>
          </w:p>
        </w:tc>
      </w:tr>
      <w:tr w:rsidR="00B52FEA" w:rsidRPr="00B52FEA" w14:paraId="5FECFB90" w14:textId="77777777" w:rsidTr="00B52FEA">
        <w:trPr>
          <w:trHeight w:val="143"/>
        </w:trPr>
        <w:tc>
          <w:tcPr>
            <w:tcW w:w="1005" w:type="dxa"/>
            <w:tcBorders>
              <w:top w:val="nil"/>
              <w:left w:val="single" w:sz="8" w:space="0" w:color="auto"/>
              <w:bottom w:val="single" w:sz="8" w:space="0" w:color="auto"/>
              <w:right w:val="nil"/>
            </w:tcBorders>
            <w:hideMark/>
          </w:tcPr>
          <w:p w14:paraId="5FECFB8E"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14"/>
                <w:szCs w:val="24"/>
              </w:rPr>
            </w:pPr>
          </w:p>
        </w:tc>
        <w:tc>
          <w:tcPr>
            <w:tcW w:w="11625" w:type="dxa"/>
            <w:gridSpan w:val="5"/>
            <w:tcBorders>
              <w:top w:val="nil"/>
              <w:left w:val="nil"/>
              <w:bottom w:val="single" w:sz="8" w:space="0" w:color="auto"/>
              <w:right w:val="single" w:sz="8" w:space="0" w:color="auto"/>
            </w:tcBorders>
            <w:hideMark/>
          </w:tcPr>
          <w:p w14:paraId="5FECFB8F" w14:textId="77777777" w:rsidR="00B52FEA" w:rsidRPr="00B52FEA" w:rsidRDefault="00B52FEA" w:rsidP="00B52FEA">
            <w:pPr>
              <w:spacing w:after="0" w:line="143" w:lineRule="atLeast"/>
              <w:jc w:val="both"/>
              <w:rPr>
                <w:rFonts w:ascii="Arial" w:eastAsia="Times New Roman" w:hAnsi="Arial" w:cs="Arial"/>
                <w:color w:val="000000"/>
                <w:sz w:val="19"/>
                <w:szCs w:val="19"/>
              </w:rPr>
            </w:pPr>
            <w:r w:rsidRPr="00B52FEA">
              <w:rPr>
                <w:rFonts w:ascii="Arial" w:eastAsia="Times New Roman" w:hAnsi="Arial" w:cs="Arial"/>
                <w:b/>
                <w:bCs/>
                <w:color w:val="000000"/>
                <w:sz w:val="19"/>
                <w:szCs w:val="19"/>
              </w:rPr>
              <w:t>Email Address:</w:t>
            </w:r>
          </w:p>
        </w:tc>
      </w:tr>
      <w:tr w:rsidR="00B52FEA" w:rsidRPr="00B52FEA" w14:paraId="5FECFB97" w14:textId="77777777" w:rsidTr="00B52FEA">
        <w:tc>
          <w:tcPr>
            <w:tcW w:w="1005" w:type="dxa"/>
            <w:tcBorders>
              <w:top w:val="outset" w:sz="6" w:space="0" w:color="auto"/>
              <w:left w:val="outset" w:sz="6" w:space="0" w:color="auto"/>
              <w:bottom w:val="outset" w:sz="6" w:space="0" w:color="auto"/>
              <w:right w:val="outset" w:sz="6" w:space="0" w:color="auto"/>
            </w:tcBorders>
            <w:vAlign w:val="center"/>
            <w:hideMark/>
          </w:tcPr>
          <w:p w14:paraId="5FECFB91" w14:textId="77777777" w:rsidR="00B52FEA" w:rsidRPr="00B52FEA" w:rsidRDefault="00B52FEA" w:rsidP="00B52FEA">
            <w:pPr>
              <w:spacing w:after="0" w:line="240" w:lineRule="auto"/>
              <w:rPr>
                <w:rFonts w:ascii="Arial" w:eastAsia="Times New Roman" w:hAnsi="Arial" w:cs="Arial"/>
                <w:color w:val="000000"/>
                <w:sz w:val="1"/>
                <w:szCs w:val="24"/>
              </w:rPr>
            </w:pPr>
          </w:p>
        </w:tc>
        <w:tc>
          <w:tcPr>
            <w:tcW w:w="630" w:type="dxa"/>
            <w:tcBorders>
              <w:top w:val="outset" w:sz="6" w:space="0" w:color="auto"/>
              <w:left w:val="outset" w:sz="6" w:space="0" w:color="auto"/>
              <w:bottom w:val="outset" w:sz="6" w:space="0" w:color="auto"/>
              <w:right w:val="outset" w:sz="6" w:space="0" w:color="auto"/>
            </w:tcBorders>
            <w:vAlign w:val="center"/>
            <w:hideMark/>
          </w:tcPr>
          <w:p w14:paraId="5FECFB92" w14:textId="77777777" w:rsidR="00B52FEA" w:rsidRPr="00B52FEA" w:rsidRDefault="00B52FEA" w:rsidP="00B52FEA">
            <w:pPr>
              <w:spacing w:after="0" w:line="240" w:lineRule="auto"/>
              <w:rPr>
                <w:rFonts w:ascii="Arial" w:eastAsia="Times New Roman" w:hAnsi="Arial" w:cs="Arial"/>
                <w:color w:val="000000"/>
                <w:sz w:val="1"/>
                <w:szCs w:val="24"/>
              </w:rPr>
            </w:pPr>
          </w:p>
        </w:tc>
        <w:tc>
          <w:tcPr>
            <w:tcW w:w="2625" w:type="dxa"/>
            <w:tcBorders>
              <w:top w:val="outset" w:sz="6" w:space="0" w:color="auto"/>
              <w:left w:val="outset" w:sz="6" w:space="0" w:color="auto"/>
              <w:bottom w:val="outset" w:sz="6" w:space="0" w:color="auto"/>
              <w:right w:val="outset" w:sz="6" w:space="0" w:color="auto"/>
            </w:tcBorders>
            <w:vAlign w:val="center"/>
            <w:hideMark/>
          </w:tcPr>
          <w:p w14:paraId="5FECFB93" w14:textId="77777777" w:rsidR="00B52FEA" w:rsidRPr="00B52FEA" w:rsidRDefault="00B52FEA" w:rsidP="00B52FEA">
            <w:pPr>
              <w:spacing w:after="0" w:line="240" w:lineRule="auto"/>
              <w:rPr>
                <w:rFonts w:ascii="Arial" w:eastAsia="Times New Roman" w:hAnsi="Arial" w:cs="Arial"/>
                <w:color w:val="000000"/>
                <w:sz w:val="1"/>
                <w:szCs w:val="24"/>
              </w:rPr>
            </w:pPr>
          </w:p>
        </w:tc>
        <w:tc>
          <w:tcPr>
            <w:tcW w:w="495" w:type="dxa"/>
            <w:tcBorders>
              <w:top w:val="outset" w:sz="6" w:space="0" w:color="auto"/>
              <w:left w:val="outset" w:sz="6" w:space="0" w:color="auto"/>
              <w:bottom w:val="outset" w:sz="6" w:space="0" w:color="auto"/>
              <w:right w:val="outset" w:sz="6" w:space="0" w:color="auto"/>
            </w:tcBorders>
            <w:vAlign w:val="center"/>
            <w:hideMark/>
          </w:tcPr>
          <w:p w14:paraId="5FECFB94" w14:textId="77777777" w:rsidR="00B52FEA" w:rsidRPr="00B52FEA" w:rsidRDefault="00B52FEA" w:rsidP="00B52FEA">
            <w:pPr>
              <w:spacing w:after="0" w:line="240" w:lineRule="auto"/>
              <w:rPr>
                <w:rFonts w:ascii="Arial" w:eastAsia="Times New Roman" w:hAnsi="Arial" w:cs="Arial"/>
                <w:color w:val="000000"/>
                <w:sz w:val="1"/>
                <w:szCs w:val="24"/>
              </w:rPr>
            </w:pPr>
          </w:p>
        </w:tc>
        <w:tc>
          <w:tcPr>
            <w:tcW w:w="2370" w:type="dxa"/>
            <w:tcBorders>
              <w:top w:val="outset" w:sz="6" w:space="0" w:color="auto"/>
              <w:left w:val="outset" w:sz="6" w:space="0" w:color="auto"/>
              <w:bottom w:val="outset" w:sz="6" w:space="0" w:color="auto"/>
              <w:right w:val="outset" w:sz="6" w:space="0" w:color="auto"/>
            </w:tcBorders>
            <w:vAlign w:val="center"/>
            <w:hideMark/>
          </w:tcPr>
          <w:p w14:paraId="5FECFB95" w14:textId="77777777" w:rsidR="00B52FEA" w:rsidRPr="00B52FEA" w:rsidRDefault="00B52FEA" w:rsidP="00B52FEA">
            <w:pPr>
              <w:spacing w:after="0" w:line="240" w:lineRule="auto"/>
              <w:rPr>
                <w:rFonts w:ascii="Arial" w:eastAsia="Times New Roman" w:hAnsi="Arial" w:cs="Arial"/>
                <w:color w:val="000000"/>
                <w:sz w:val="1"/>
                <w:szCs w:val="24"/>
              </w:rPr>
            </w:pPr>
          </w:p>
        </w:tc>
        <w:tc>
          <w:tcPr>
            <w:tcW w:w="5505" w:type="dxa"/>
            <w:tcBorders>
              <w:top w:val="outset" w:sz="6" w:space="0" w:color="auto"/>
              <w:left w:val="outset" w:sz="6" w:space="0" w:color="auto"/>
              <w:bottom w:val="outset" w:sz="6" w:space="0" w:color="auto"/>
              <w:right w:val="outset" w:sz="6" w:space="0" w:color="auto"/>
            </w:tcBorders>
            <w:vAlign w:val="center"/>
            <w:hideMark/>
          </w:tcPr>
          <w:p w14:paraId="5FECFB96" w14:textId="77777777" w:rsidR="00B52FEA" w:rsidRPr="00B52FEA" w:rsidRDefault="00B52FEA" w:rsidP="00B52FEA">
            <w:pPr>
              <w:spacing w:after="0" w:line="240" w:lineRule="auto"/>
              <w:rPr>
                <w:rFonts w:ascii="Arial" w:eastAsia="Times New Roman" w:hAnsi="Arial" w:cs="Arial"/>
                <w:color w:val="000000"/>
                <w:sz w:val="1"/>
                <w:szCs w:val="24"/>
              </w:rPr>
            </w:pPr>
          </w:p>
        </w:tc>
      </w:tr>
    </w:tbl>
    <w:p w14:paraId="5FECFB98" w14:textId="77777777" w:rsidR="00B52FEA" w:rsidRPr="00B52FEA" w:rsidRDefault="00B52FEA" w:rsidP="00B52FEA">
      <w:pPr>
        <w:spacing w:after="0" w:line="240" w:lineRule="auto"/>
        <w:rPr>
          <w:rFonts w:ascii="Arial" w:eastAsia="Times New Roman" w:hAnsi="Arial" w:cs="Arial"/>
          <w:vanish/>
          <w:color w:val="000000"/>
          <w:sz w:val="24"/>
          <w:szCs w:val="24"/>
          <w:lang w:val="en"/>
        </w:rPr>
      </w:pPr>
    </w:p>
    <w:tbl>
      <w:tblPr>
        <w:tblW w:w="12630" w:type="dxa"/>
        <w:tblInd w:w="10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95"/>
        <w:gridCol w:w="4500"/>
        <w:gridCol w:w="375"/>
        <w:gridCol w:w="1005"/>
        <w:gridCol w:w="4875"/>
        <w:gridCol w:w="375"/>
        <w:gridCol w:w="1005"/>
      </w:tblGrid>
      <w:tr w:rsidR="00B52FEA" w:rsidRPr="00B52FEA" w14:paraId="5FECFB9A" w14:textId="77777777" w:rsidTr="00B52FEA">
        <w:tc>
          <w:tcPr>
            <w:tcW w:w="12630" w:type="dxa"/>
            <w:gridSpan w:val="7"/>
            <w:tcBorders>
              <w:top w:val="single" w:sz="8" w:space="0" w:color="auto"/>
              <w:left w:val="single" w:sz="8" w:space="0" w:color="auto"/>
              <w:bottom w:val="single" w:sz="8" w:space="0" w:color="auto"/>
              <w:right w:val="single" w:sz="8" w:space="0" w:color="auto"/>
            </w:tcBorders>
            <w:hideMark/>
          </w:tcPr>
          <w:p w14:paraId="5FECFB99" w14:textId="77777777" w:rsidR="00B52FEA" w:rsidRPr="00B52FEA" w:rsidRDefault="00B52FEA" w:rsidP="00B52FEA">
            <w:pPr>
              <w:spacing w:after="0" w:line="240" w:lineRule="auto"/>
              <w:jc w:val="center"/>
              <w:rPr>
                <w:rFonts w:ascii="Arial" w:eastAsia="Times New Roman" w:hAnsi="Arial" w:cs="Arial"/>
                <w:color w:val="000000"/>
                <w:sz w:val="19"/>
                <w:szCs w:val="19"/>
              </w:rPr>
            </w:pPr>
            <w:r w:rsidRPr="00B52FEA">
              <w:rPr>
                <w:rFonts w:ascii="Arial" w:eastAsia="Times New Roman" w:hAnsi="Arial" w:cs="Arial"/>
                <w:b/>
                <w:bCs/>
                <w:caps/>
                <w:color w:val="000000"/>
                <w:sz w:val="19"/>
                <w:szCs w:val="19"/>
              </w:rPr>
              <w:t>Section II - General Information</w:t>
            </w:r>
            <w:r w:rsidRPr="00B52FEA">
              <w:rPr>
                <w:rFonts w:ascii="Arial" w:eastAsia="Times New Roman" w:hAnsi="Arial" w:cs="Arial"/>
                <w:b/>
                <w:bCs/>
                <w:color w:val="000000"/>
                <w:sz w:val="19"/>
                <w:szCs w:val="19"/>
              </w:rPr>
              <w:t xml:space="preserve"> </w:t>
            </w:r>
            <w:r w:rsidRPr="00B52FEA">
              <w:rPr>
                <w:rFonts w:ascii="Arial" w:eastAsia="Times New Roman" w:hAnsi="Arial" w:cs="Arial"/>
                <w:color w:val="000000"/>
                <w:sz w:val="19"/>
                <w:szCs w:val="19"/>
              </w:rPr>
              <w:br/>
              <w:t>(Complete all that apply.)</w:t>
            </w:r>
          </w:p>
        </w:tc>
      </w:tr>
      <w:tr w:rsidR="00B52FEA" w:rsidRPr="00B52FEA" w14:paraId="5FECFB9C" w14:textId="77777777" w:rsidTr="00B52FEA">
        <w:tc>
          <w:tcPr>
            <w:tcW w:w="12630" w:type="dxa"/>
            <w:gridSpan w:val="7"/>
            <w:tcBorders>
              <w:top w:val="nil"/>
              <w:left w:val="single" w:sz="8" w:space="0" w:color="auto"/>
              <w:bottom w:val="nil"/>
              <w:right w:val="single" w:sz="8" w:space="0" w:color="auto"/>
            </w:tcBorders>
            <w:hideMark/>
          </w:tcPr>
          <w:p w14:paraId="5FECFB9B"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Indicate the percentage of principal work performed:</w:t>
            </w:r>
          </w:p>
        </w:tc>
      </w:tr>
      <w:tr w:rsidR="00B52FEA" w:rsidRPr="00B52FEA" w14:paraId="5FECFBA3" w14:textId="77777777" w:rsidTr="00B52FEA">
        <w:tc>
          <w:tcPr>
            <w:tcW w:w="4995" w:type="dxa"/>
            <w:gridSpan w:val="2"/>
            <w:tcBorders>
              <w:top w:val="nil"/>
              <w:left w:val="single" w:sz="8" w:space="0" w:color="auto"/>
              <w:bottom w:val="nil"/>
              <w:right w:val="nil"/>
            </w:tcBorders>
            <w:hideMark/>
          </w:tcPr>
          <w:p w14:paraId="5FECFB9D"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Dry Cleaning:</w:t>
            </w:r>
          </w:p>
        </w:tc>
        <w:tc>
          <w:tcPr>
            <w:tcW w:w="375" w:type="dxa"/>
            <w:tcBorders>
              <w:top w:val="outset" w:sz="6" w:space="0" w:color="auto"/>
              <w:left w:val="outset" w:sz="6" w:space="0" w:color="auto"/>
              <w:bottom w:val="outset" w:sz="6" w:space="0" w:color="auto"/>
              <w:right w:val="outset" w:sz="6" w:space="0" w:color="auto"/>
            </w:tcBorders>
            <w:hideMark/>
          </w:tcPr>
          <w:p w14:paraId="5FECFB9E"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w:t>
            </w:r>
          </w:p>
        </w:tc>
        <w:tc>
          <w:tcPr>
            <w:tcW w:w="1005" w:type="dxa"/>
            <w:tcBorders>
              <w:top w:val="outset" w:sz="6" w:space="0" w:color="auto"/>
              <w:left w:val="outset" w:sz="6" w:space="0" w:color="auto"/>
              <w:bottom w:val="outset" w:sz="6" w:space="0" w:color="auto"/>
              <w:right w:val="outset" w:sz="6" w:space="0" w:color="auto"/>
            </w:tcBorders>
            <w:hideMark/>
          </w:tcPr>
          <w:p w14:paraId="5FECFB9F"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4875" w:type="dxa"/>
            <w:tcBorders>
              <w:top w:val="outset" w:sz="6" w:space="0" w:color="auto"/>
              <w:left w:val="outset" w:sz="6" w:space="0" w:color="auto"/>
              <w:bottom w:val="outset" w:sz="6" w:space="0" w:color="auto"/>
              <w:right w:val="outset" w:sz="6" w:space="0" w:color="auto"/>
            </w:tcBorders>
            <w:hideMark/>
          </w:tcPr>
          <w:p w14:paraId="5FECFBA0"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Television Repair:</w:t>
            </w:r>
          </w:p>
        </w:tc>
        <w:tc>
          <w:tcPr>
            <w:tcW w:w="375" w:type="dxa"/>
            <w:tcBorders>
              <w:top w:val="outset" w:sz="6" w:space="0" w:color="auto"/>
              <w:left w:val="outset" w:sz="6" w:space="0" w:color="auto"/>
              <w:bottom w:val="outset" w:sz="6" w:space="0" w:color="auto"/>
              <w:right w:val="outset" w:sz="6" w:space="0" w:color="auto"/>
            </w:tcBorders>
            <w:hideMark/>
          </w:tcPr>
          <w:p w14:paraId="5FECFBA1"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w:t>
            </w:r>
          </w:p>
        </w:tc>
        <w:tc>
          <w:tcPr>
            <w:tcW w:w="1005" w:type="dxa"/>
            <w:tcBorders>
              <w:top w:val="nil"/>
              <w:left w:val="nil"/>
              <w:bottom w:val="nil"/>
              <w:right w:val="single" w:sz="8" w:space="0" w:color="auto"/>
            </w:tcBorders>
            <w:hideMark/>
          </w:tcPr>
          <w:p w14:paraId="5FECFBA2"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BAA" w14:textId="77777777" w:rsidTr="00B52FEA">
        <w:tc>
          <w:tcPr>
            <w:tcW w:w="4995" w:type="dxa"/>
            <w:gridSpan w:val="2"/>
            <w:tcBorders>
              <w:top w:val="nil"/>
              <w:left w:val="single" w:sz="8" w:space="0" w:color="auto"/>
              <w:bottom w:val="nil"/>
              <w:right w:val="nil"/>
            </w:tcBorders>
            <w:hideMark/>
          </w:tcPr>
          <w:p w14:paraId="5FECFBA4"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Laundry:</w:t>
            </w:r>
          </w:p>
        </w:tc>
        <w:tc>
          <w:tcPr>
            <w:tcW w:w="375" w:type="dxa"/>
            <w:tcBorders>
              <w:top w:val="outset" w:sz="6" w:space="0" w:color="auto"/>
              <w:left w:val="outset" w:sz="6" w:space="0" w:color="auto"/>
              <w:bottom w:val="outset" w:sz="6" w:space="0" w:color="auto"/>
              <w:right w:val="outset" w:sz="6" w:space="0" w:color="auto"/>
            </w:tcBorders>
            <w:hideMark/>
          </w:tcPr>
          <w:p w14:paraId="5FECFBA5"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w:t>
            </w:r>
          </w:p>
        </w:tc>
        <w:tc>
          <w:tcPr>
            <w:tcW w:w="1005" w:type="dxa"/>
            <w:tcBorders>
              <w:top w:val="outset" w:sz="6" w:space="0" w:color="auto"/>
              <w:left w:val="outset" w:sz="6" w:space="0" w:color="auto"/>
              <w:bottom w:val="outset" w:sz="6" w:space="0" w:color="auto"/>
              <w:right w:val="outset" w:sz="6" w:space="0" w:color="auto"/>
            </w:tcBorders>
            <w:hideMark/>
          </w:tcPr>
          <w:p w14:paraId="5FECFBA6"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4875" w:type="dxa"/>
            <w:tcBorders>
              <w:top w:val="outset" w:sz="6" w:space="0" w:color="auto"/>
              <w:left w:val="outset" w:sz="6" w:space="0" w:color="auto"/>
              <w:bottom w:val="outset" w:sz="6" w:space="0" w:color="auto"/>
              <w:right w:val="outset" w:sz="6" w:space="0" w:color="auto"/>
            </w:tcBorders>
            <w:hideMark/>
          </w:tcPr>
          <w:p w14:paraId="5FECFBA7"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Computer Repair:</w:t>
            </w:r>
          </w:p>
        </w:tc>
        <w:tc>
          <w:tcPr>
            <w:tcW w:w="375" w:type="dxa"/>
            <w:tcBorders>
              <w:top w:val="outset" w:sz="6" w:space="0" w:color="auto"/>
              <w:left w:val="outset" w:sz="6" w:space="0" w:color="auto"/>
              <w:bottom w:val="outset" w:sz="6" w:space="0" w:color="auto"/>
              <w:right w:val="outset" w:sz="6" w:space="0" w:color="auto"/>
            </w:tcBorders>
            <w:hideMark/>
          </w:tcPr>
          <w:p w14:paraId="5FECFBA8"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w:t>
            </w:r>
          </w:p>
        </w:tc>
        <w:tc>
          <w:tcPr>
            <w:tcW w:w="1005" w:type="dxa"/>
            <w:tcBorders>
              <w:top w:val="nil"/>
              <w:left w:val="nil"/>
              <w:bottom w:val="nil"/>
              <w:right w:val="single" w:sz="8" w:space="0" w:color="auto"/>
            </w:tcBorders>
            <w:hideMark/>
          </w:tcPr>
          <w:p w14:paraId="5FECFBA9"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BB1" w14:textId="77777777" w:rsidTr="00B52FEA">
        <w:tc>
          <w:tcPr>
            <w:tcW w:w="4995" w:type="dxa"/>
            <w:gridSpan w:val="2"/>
            <w:tcBorders>
              <w:top w:val="nil"/>
              <w:left w:val="single" w:sz="8" w:space="0" w:color="auto"/>
              <w:bottom w:val="nil"/>
              <w:right w:val="nil"/>
            </w:tcBorders>
            <w:hideMark/>
          </w:tcPr>
          <w:p w14:paraId="5FECFBAB"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Fur Storage:</w:t>
            </w:r>
          </w:p>
        </w:tc>
        <w:tc>
          <w:tcPr>
            <w:tcW w:w="375" w:type="dxa"/>
            <w:tcBorders>
              <w:top w:val="outset" w:sz="6" w:space="0" w:color="auto"/>
              <w:left w:val="outset" w:sz="6" w:space="0" w:color="auto"/>
              <w:bottom w:val="outset" w:sz="6" w:space="0" w:color="auto"/>
              <w:right w:val="outset" w:sz="6" w:space="0" w:color="auto"/>
            </w:tcBorders>
            <w:hideMark/>
          </w:tcPr>
          <w:p w14:paraId="5FECFBAC"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w:t>
            </w:r>
          </w:p>
        </w:tc>
        <w:tc>
          <w:tcPr>
            <w:tcW w:w="1005" w:type="dxa"/>
            <w:tcBorders>
              <w:top w:val="outset" w:sz="6" w:space="0" w:color="auto"/>
              <w:left w:val="outset" w:sz="6" w:space="0" w:color="auto"/>
              <w:bottom w:val="outset" w:sz="6" w:space="0" w:color="auto"/>
              <w:right w:val="outset" w:sz="6" w:space="0" w:color="auto"/>
            </w:tcBorders>
            <w:hideMark/>
          </w:tcPr>
          <w:p w14:paraId="5FECFBAD"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4875" w:type="dxa"/>
            <w:tcBorders>
              <w:top w:val="outset" w:sz="6" w:space="0" w:color="auto"/>
              <w:left w:val="outset" w:sz="6" w:space="0" w:color="auto"/>
              <w:bottom w:val="outset" w:sz="6" w:space="0" w:color="auto"/>
              <w:right w:val="outset" w:sz="6" w:space="0" w:color="auto"/>
            </w:tcBorders>
            <w:hideMark/>
          </w:tcPr>
          <w:p w14:paraId="5FECFBAE"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Electronic Repair:</w:t>
            </w:r>
          </w:p>
        </w:tc>
        <w:tc>
          <w:tcPr>
            <w:tcW w:w="375" w:type="dxa"/>
            <w:tcBorders>
              <w:top w:val="outset" w:sz="6" w:space="0" w:color="auto"/>
              <w:left w:val="outset" w:sz="6" w:space="0" w:color="auto"/>
              <w:bottom w:val="outset" w:sz="6" w:space="0" w:color="auto"/>
              <w:right w:val="outset" w:sz="6" w:space="0" w:color="auto"/>
            </w:tcBorders>
            <w:hideMark/>
          </w:tcPr>
          <w:p w14:paraId="5FECFBAF"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w:t>
            </w:r>
          </w:p>
        </w:tc>
        <w:tc>
          <w:tcPr>
            <w:tcW w:w="1005" w:type="dxa"/>
            <w:tcBorders>
              <w:top w:val="nil"/>
              <w:left w:val="nil"/>
              <w:bottom w:val="nil"/>
              <w:right w:val="single" w:sz="8" w:space="0" w:color="auto"/>
            </w:tcBorders>
            <w:hideMark/>
          </w:tcPr>
          <w:p w14:paraId="5FECFBB0"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BB8" w14:textId="77777777" w:rsidTr="00B52FEA">
        <w:tc>
          <w:tcPr>
            <w:tcW w:w="4995" w:type="dxa"/>
            <w:gridSpan w:val="2"/>
            <w:tcBorders>
              <w:top w:val="nil"/>
              <w:left w:val="single" w:sz="8" w:space="0" w:color="auto"/>
              <w:bottom w:val="single" w:sz="8" w:space="0" w:color="auto"/>
              <w:right w:val="nil"/>
            </w:tcBorders>
            <w:hideMark/>
          </w:tcPr>
          <w:p w14:paraId="5FECFBB2"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Appliance Repair:</w:t>
            </w:r>
          </w:p>
        </w:tc>
        <w:tc>
          <w:tcPr>
            <w:tcW w:w="375" w:type="dxa"/>
            <w:tcBorders>
              <w:top w:val="nil"/>
              <w:left w:val="nil"/>
              <w:bottom w:val="single" w:sz="8" w:space="0" w:color="auto"/>
              <w:right w:val="nil"/>
            </w:tcBorders>
            <w:hideMark/>
          </w:tcPr>
          <w:p w14:paraId="5FECFBB3"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w:t>
            </w:r>
          </w:p>
        </w:tc>
        <w:tc>
          <w:tcPr>
            <w:tcW w:w="1005" w:type="dxa"/>
            <w:tcBorders>
              <w:top w:val="nil"/>
              <w:left w:val="nil"/>
              <w:bottom w:val="single" w:sz="8" w:space="0" w:color="auto"/>
              <w:right w:val="nil"/>
            </w:tcBorders>
            <w:hideMark/>
          </w:tcPr>
          <w:p w14:paraId="5FECFBB4"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4875" w:type="dxa"/>
            <w:tcBorders>
              <w:top w:val="nil"/>
              <w:left w:val="nil"/>
              <w:bottom w:val="single" w:sz="8" w:space="0" w:color="auto"/>
              <w:right w:val="nil"/>
            </w:tcBorders>
            <w:hideMark/>
          </w:tcPr>
          <w:p w14:paraId="5FECFBB5"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Other (Specify):</w:t>
            </w:r>
          </w:p>
        </w:tc>
        <w:tc>
          <w:tcPr>
            <w:tcW w:w="375" w:type="dxa"/>
            <w:tcBorders>
              <w:top w:val="nil"/>
              <w:left w:val="nil"/>
              <w:bottom w:val="single" w:sz="8" w:space="0" w:color="auto"/>
              <w:right w:val="nil"/>
            </w:tcBorders>
            <w:hideMark/>
          </w:tcPr>
          <w:p w14:paraId="5FECFBB6"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w:t>
            </w:r>
          </w:p>
        </w:tc>
        <w:tc>
          <w:tcPr>
            <w:tcW w:w="1005" w:type="dxa"/>
            <w:tcBorders>
              <w:top w:val="nil"/>
              <w:left w:val="nil"/>
              <w:bottom w:val="single" w:sz="8" w:space="0" w:color="auto"/>
              <w:right w:val="single" w:sz="8" w:space="0" w:color="auto"/>
            </w:tcBorders>
            <w:hideMark/>
          </w:tcPr>
          <w:p w14:paraId="5FECFBB7"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BBA" w14:textId="77777777" w:rsidTr="00B52FEA">
        <w:tc>
          <w:tcPr>
            <w:tcW w:w="12630" w:type="dxa"/>
            <w:gridSpan w:val="7"/>
            <w:tcBorders>
              <w:top w:val="nil"/>
              <w:left w:val="single" w:sz="8" w:space="0" w:color="auto"/>
              <w:bottom w:val="nil"/>
              <w:right w:val="single" w:sz="8" w:space="0" w:color="auto"/>
            </w:tcBorders>
            <w:hideMark/>
          </w:tcPr>
          <w:p w14:paraId="5FECFBB9"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What is the average:</w:t>
            </w:r>
          </w:p>
        </w:tc>
      </w:tr>
      <w:tr w:rsidR="00B52FEA" w:rsidRPr="00B52FEA" w14:paraId="5FECFBBF" w14:textId="77777777" w:rsidTr="00B52FEA">
        <w:tc>
          <w:tcPr>
            <w:tcW w:w="495" w:type="dxa"/>
            <w:tcBorders>
              <w:top w:val="nil"/>
              <w:left w:val="single" w:sz="8" w:space="0" w:color="auto"/>
              <w:bottom w:val="nil"/>
              <w:right w:val="nil"/>
            </w:tcBorders>
            <w:hideMark/>
          </w:tcPr>
          <w:p w14:paraId="5FECFBBB"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4500" w:type="dxa"/>
            <w:tcBorders>
              <w:top w:val="outset" w:sz="6" w:space="0" w:color="auto"/>
              <w:left w:val="outset" w:sz="6" w:space="0" w:color="auto"/>
              <w:bottom w:val="outset" w:sz="6" w:space="0" w:color="auto"/>
              <w:right w:val="outset" w:sz="6" w:space="0" w:color="auto"/>
            </w:tcBorders>
            <w:hideMark/>
          </w:tcPr>
          <w:p w14:paraId="5FECFBBC"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Service charge per order:</w:t>
            </w:r>
          </w:p>
        </w:tc>
        <w:tc>
          <w:tcPr>
            <w:tcW w:w="375" w:type="dxa"/>
            <w:tcBorders>
              <w:top w:val="outset" w:sz="6" w:space="0" w:color="auto"/>
              <w:left w:val="outset" w:sz="6" w:space="0" w:color="auto"/>
              <w:bottom w:val="outset" w:sz="6" w:space="0" w:color="auto"/>
              <w:right w:val="outset" w:sz="6" w:space="0" w:color="auto"/>
            </w:tcBorders>
            <w:hideMark/>
          </w:tcPr>
          <w:p w14:paraId="5FECFBBD"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w:t>
            </w:r>
          </w:p>
        </w:tc>
        <w:tc>
          <w:tcPr>
            <w:tcW w:w="7245" w:type="dxa"/>
            <w:gridSpan w:val="4"/>
            <w:tcBorders>
              <w:top w:val="nil"/>
              <w:left w:val="nil"/>
              <w:bottom w:val="nil"/>
              <w:right w:val="single" w:sz="8" w:space="0" w:color="auto"/>
            </w:tcBorders>
            <w:hideMark/>
          </w:tcPr>
          <w:p w14:paraId="5FECFBBE"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BC2" w14:textId="77777777" w:rsidTr="00B52FEA">
        <w:tc>
          <w:tcPr>
            <w:tcW w:w="495" w:type="dxa"/>
            <w:tcBorders>
              <w:top w:val="nil"/>
              <w:left w:val="single" w:sz="8" w:space="0" w:color="auto"/>
              <w:bottom w:val="nil"/>
              <w:right w:val="nil"/>
            </w:tcBorders>
            <w:hideMark/>
          </w:tcPr>
          <w:p w14:paraId="5FECFBC0"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12120" w:type="dxa"/>
            <w:gridSpan w:val="6"/>
            <w:tcBorders>
              <w:top w:val="nil"/>
              <w:left w:val="nil"/>
              <w:bottom w:val="nil"/>
              <w:right w:val="single" w:sz="8" w:space="0" w:color="auto"/>
            </w:tcBorders>
            <w:hideMark/>
          </w:tcPr>
          <w:p w14:paraId="5FECFBC1"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Number of days required to service:</w:t>
            </w:r>
          </w:p>
        </w:tc>
      </w:tr>
      <w:tr w:rsidR="00B52FEA" w:rsidRPr="00B52FEA" w14:paraId="5FECFBC7" w14:textId="77777777" w:rsidTr="00B52FEA">
        <w:tc>
          <w:tcPr>
            <w:tcW w:w="495" w:type="dxa"/>
            <w:tcBorders>
              <w:top w:val="nil"/>
              <w:left w:val="single" w:sz="8" w:space="0" w:color="auto"/>
              <w:bottom w:val="nil"/>
              <w:right w:val="nil"/>
            </w:tcBorders>
            <w:hideMark/>
          </w:tcPr>
          <w:p w14:paraId="5FECFBC3"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4500" w:type="dxa"/>
            <w:tcBorders>
              <w:top w:val="outset" w:sz="6" w:space="0" w:color="auto"/>
              <w:left w:val="outset" w:sz="6" w:space="0" w:color="auto"/>
              <w:bottom w:val="outset" w:sz="6" w:space="0" w:color="auto"/>
              <w:right w:val="outset" w:sz="6" w:space="0" w:color="auto"/>
            </w:tcBorders>
            <w:hideMark/>
          </w:tcPr>
          <w:p w14:paraId="5FECFBC4"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Value per order:</w:t>
            </w:r>
          </w:p>
        </w:tc>
        <w:tc>
          <w:tcPr>
            <w:tcW w:w="375" w:type="dxa"/>
            <w:tcBorders>
              <w:top w:val="outset" w:sz="6" w:space="0" w:color="auto"/>
              <w:left w:val="outset" w:sz="6" w:space="0" w:color="auto"/>
              <w:bottom w:val="outset" w:sz="6" w:space="0" w:color="auto"/>
              <w:right w:val="outset" w:sz="6" w:space="0" w:color="auto"/>
            </w:tcBorders>
            <w:hideMark/>
          </w:tcPr>
          <w:p w14:paraId="5FECFBC5"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w:t>
            </w:r>
          </w:p>
        </w:tc>
        <w:tc>
          <w:tcPr>
            <w:tcW w:w="7245" w:type="dxa"/>
            <w:gridSpan w:val="4"/>
            <w:tcBorders>
              <w:top w:val="nil"/>
              <w:left w:val="nil"/>
              <w:bottom w:val="nil"/>
              <w:right w:val="single" w:sz="8" w:space="0" w:color="auto"/>
            </w:tcBorders>
            <w:hideMark/>
          </w:tcPr>
          <w:p w14:paraId="5FECFBC6"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BCA" w14:textId="77777777" w:rsidTr="00B52FEA">
        <w:tc>
          <w:tcPr>
            <w:tcW w:w="495" w:type="dxa"/>
            <w:tcBorders>
              <w:top w:val="nil"/>
              <w:left w:val="single" w:sz="8" w:space="0" w:color="auto"/>
              <w:bottom w:val="single" w:sz="8" w:space="0" w:color="auto"/>
              <w:right w:val="nil"/>
            </w:tcBorders>
            <w:hideMark/>
          </w:tcPr>
          <w:p w14:paraId="5FECFBC8"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12120" w:type="dxa"/>
            <w:gridSpan w:val="6"/>
            <w:tcBorders>
              <w:top w:val="nil"/>
              <w:left w:val="nil"/>
              <w:bottom w:val="single" w:sz="8" w:space="0" w:color="auto"/>
              <w:right w:val="single" w:sz="8" w:space="0" w:color="auto"/>
            </w:tcBorders>
            <w:hideMark/>
          </w:tcPr>
          <w:p w14:paraId="5FECFBC9"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Number of working days:</w:t>
            </w:r>
          </w:p>
        </w:tc>
      </w:tr>
      <w:tr w:rsidR="00B52FEA" w:rsidRPr="00B52FEA" w14:paraId="5FECFBCC" w14:textId="77777777" w:rsidTr="00B52FEA">
        <w:tc>
          <w:tcPr>
            <w:tcW w:w="12630" w:type="dxa"/>
            <w:gridSpan w:val="7"/>
            <w:tcBorders>
              <w:top w:val="nil"/>
              <w:left w:val="single" w:sz="8" w:space="0" w:color="auto"/>
              <w:bottom w:val="nil"/>
              <w:right w:val="single" w:sz="8" w:space="0" w:color="auto"/>
            </w:tcBorders>
            <w:hideMark/>
          </w:tcPr>
          <w:p w14:paraId="5FECFBCB"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Indicate the age, type of construction and protection class of the premises:</w:t>
            </w:r>
          </w:p>
        </w:tc>
      </w:tr>
      <w:tr w:rsidR="00B52FEA" w:rsidRPr="00B52FEA" w14:paraId="5FECFBCE" w14:textId="77777777" w:rsidTr="00B52FEA">
        <w:trPr>
          <w:trHeight w:val="843"/>
        </w:trPr>
        <w:tc>
          <w:tcPr>
            <w:tcW w:w="12630" w:type="dxa"/>
            <w:gridSpan w:val="7"/>
            <w:tcBorders>
              <w:top w:val="nil"/>
              <w:left w:val="single" w:sz="8" w:space="0" w:color="auto"/>
              <w:bottom w:val="single" w:sz="8" w:space="0" w:color="auto"/>
              <w:right w:val="single" w:sz="8" w:space="0" w:color="auto"/>
            </w:tcBorders>
            <w:hideMark/>
          </w:tcPr>
          <w:p w14:paraId="5FECFBCD"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bl>
    <w:p w14:paraId="5FECFBCF" w14:textId="77777777" w:rsidR="00B52FEA" w:rsidRPr="00B52FEA" w:rsidRDefault="00B52FEA" w:rsidP="00B52FEA">
      <w:pPr>
        <w:spacing w:after="0" w:line="240" w:lineRule="auto"/>
        <w:rPr>
          <w:rFonts w:ascii="Arial" w:eastAsia="Times New Roman" w:hAnsi="Arial" w:cs="Arial"/>
          <w:color w:val="000000"/>
          <w:sz w:val="24"/>
          <w:szCs w:val="24"/>
          <w:lang w:val="en"/>
        </w:rPr>
      </w:pPr>
    </w:p>
    <w:tbl>
      <w:tblPr>
        <w:tblW w:w="12630" w:type="dxa"/>
        <w:tblInd w:w="10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30"/>
        <w:gridCol w:w="495"/>
        <w:gridCol w:w="11505"/>
      </w:tblGrid>
      <w:tr w:rsidR="00B52FEA" w:rsidRPr="00B52FEA" w14:paraId="5FECFBD1" w14:textId="77777777" w:rsidTr="00B52FEA">
        <w:tc>
          <w:tcPr>
            <w:tcW w:w="12630" w:type="dxa"/>
            <w:gridSpan w:val="3"/>
            <w:tcBorders>
              <w:top w:val="single" w:sz="8" w:space="0" w:color="auto"/>
              <w:left w:val="single" w:sz="8" w:space="0" w:color="auto"/>
              <w:bottom w:val="single" w:sz="8" w:space="0" w:color="auto"/>
              <w:right w:val="single" w:sz="8" w:space="0" w:color="auto"/>
            </w:tcBorders>
            <w:hideMark/>
          </w:tcPr>
          <w:p w14:paraId="5FECFBD0" w14:textId="77777777" w:rsidR="00B52FEA" w:rsidRPr="00B52FEA" w:rsidRDefault="00B52FEA" w:rsidP="00B52FEA">
            <w:pPr>
              <w:spacing w:after="0" w:line="240" w:lineRule="auto"/>
              <w:jc w:val="center"/>
              <w:rPr>
                <w:rFonts w:ascii="Arial" w:eastAsia="Times New Roman" w:hAnsi="Arial" w:cs="Arial"/>
                <w:color w:val="000000"/>
                <w:sz w:val="19"/>
                <w:szCs w:val="19"/>
              </w:rPr>
            </w:pPr>
            <w:r w:rsidRPr="00B52FEA">
              <w:rPr>
                <w:rFonts w:ascii="Arial" w:eastAsia="Times New Roman" w:hAnsi="Arial" w:cs="Arial"/>
                <w:color w:val="000000"/>
                <w:sz w:val="19"/>
                <w:szCs w:val="19"/>
              </w:rPr>
              <w:br w:type="page"/>
            </w:r>
            <w:r w:rsidRPr="00B52FEA">
              <w:rPr>
                <w:rFonts w:ascii="Arial" w:eastAsia="Times New Roman" w:hAnsi="Arial" w:cs="Arial"/>
                <w:b/>
                <w:bCs/>
                <w:color w:val="000000"/>
                <w:sz w:val="19"/>
                <w:szCs w:val="19"/>
              </w:rPr>
              <w:t>SECTION III - PROTECTION OF GOODS/PROPERTY</w:t>
            </w:r>
            <w:r w:rsidRPr="00B52FEA">
              <w:rPr>
                <w:rFonts w:ascii="Arial" w:eastAsia="Times New Roman" w:hAnsi="Arial" w:cs="Arial"/>
                <w:b/>
                <w:bCs/>
                <w:color w:val="000000"/>
                <w:sz w:val="19"/>
                <w:szCs w:val="19"/>
              </w:rPr>
              <w:br/>
            </w:r>
            <w:r w:rsidRPr="00B52FEA">
              <w:rPr>
                <w:rFonts w:ascii="Arial" w:eastAsia="Times New Roman" w:hAnsi="Arial" w:cs="Arial"/>
                <w:color w:val="000000"/>
                <w:sz w:val="19"/>
                <w:szCs w:val="19"/>
              </w:rPr>
              <w:t>(Provide details for all that apply.)</w:t>
            </w:r>
          </w:p>
        </w:tc>
      </w:tr>
      <w:tr w:rsidR="00B52FEA" w:rsidRPr="00B52FEA" w14:paraId="5FECFBD4" w14:textId="77777777" w:rsidTr="00B52FEA">
        <w:trPr>
          <w:trHeight w:val="260"/>
        </w:trPr>
        <w:tc>
          <w:tcPr>
            <w:tcW w:w="630" w:type="dxa"/>
            <w:vMerge w:val="restart"/>
            <w:tcBorders>
              <w:top w:val="nil"/>
              <w:left w:val="single" w:sz="8" w:space="0" w:color="auto"/>
              <w:bottom w:val="single" w:sz="8" w:space="0" w:color="auto"/>
              <w:right w:val="nil"/>
            </w:tcBorders>
            <w:hideMark/>
          </w:tcPr>
          <w:p w14:paraId="5FECFBD2"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1.</w:t>
            </w:r>
          </w:p>
        </w:tc>
        <w:tc>
          <w:tcPr>
            <w:tcW w:w="12000" w:type="dxa"/>
            <w:gridSpan w:val="2"/>
            <w:tcBorders>
              <w:top w:val="nil"/>
              <w:left w:val="nil"/>
              <w:bottom w:val="nil"/>
              <w:right w:val="single" w:sz="8" w:space="0" w:color="auto"/>
            </w:tcBorders>
            <w:hideMark/>
          </w:tcPr>
          <w:p w14:paraId="5FECFBD3"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What method do you use for keeping records of property in your care and how often are the records updated?</w:t>
            </w:r>
          </w:p>
        </w:tc>
      </w:tr>
      <w:tr w:rsidR="00B52FEA" w:rsidRPr="00B52FEA" w14:paraId="5FECFBD7" w14:textId="77777777" w:rsidTr="00B52FEA">
        <w:trPr>
          <w:trHeight w:val="260"/>
        </w:trPr>
        <w:tc>
          <w:tcPr>
            <w:tcW w:w="0" w:type="auto"/>
            <w:vMerge/>
            <w:tcBorders>
              <w:top w:val="nil"/>
              <w:left w:val="single" w:sz="8" w:space="0" w:color="auto"/>
              <w:bottom w:val="single" w:sz="8" w:space="0" w:color="auto"/>
              <w:right w:val="nil"/>
            </w:tcBorders>
            <w:vAlign w:val="center"/>
            <w:hideMark/>
          </w:tcPr>
          <w:p w14:paraId="5FECFBD5"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2000" w:type="dxa"/>
            <w:gridSpan w:val="2"/>
            <w:tcBorders>
              <w:top w:val="nil"/>
              <w:left w:val="nil"/>
              <w:bottom w:val="single" w:sz="8" w:space="0" w:color="auto"/>
              <w:right w:val="single" w:sz="8" w:space="0" w:color="auto"/>
            </w:tcBorders>
            <w:hideMark/>
          </w:tcPr>
          <w:p w14:paraId="5FECFBD6"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BDA" w14:textId="77777777" w:rsidTr="00B52FEA">
        <w:trPr>
          <w:trHeight w:val="260"/>
        </w:trPr>
        <w:tc>
          <w:tcPr>
            <w:tcW w:w="630" w:type="dxa"/>
            <w:vMerge w:val="restart"/>
            <w:tcBorders>
              <w:top w:val="nil"/>
              <w:left w:val="single" w:sz="8" w:space="0" w:color="auto"/>
              <w:bottom w:val="single" w:sz="8" w:space="0" w:color="auto"/>
              <w:right w:val="nil"/>
            </w:tcBorders>
            <w:hideMark/>
          </w:tcPr>
          <w:p w14:paraId="5FECFBD8"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2.</w:t>
            </w:r>
          </w:p>
        </w:tc>
        <w:tc>
          <w:tcPr>
            <w:tcW w:w="12000" w:type="dxa"/>
            <w:gridSpan w:val="2"/>
            <w:tcBorders>
              <w:top w:val="nil"/>
              <w:left w:val="nil"/>
              <w:bottom w:val="nil"/>
              <w:right w:val="single" w:sz="8" w:space="0" w:color="auto"/>
            </w:tcBorders>
            <w:hideMark/>
          </w:tcPr>
          <w:p w14:paraId="5FECFBD9"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Is guard service employed?</w:t>
            </w:r>
          </w:p>
        </w:tc>
      </w:tr>
      <w:tr w:rsidR="00B52FEA" w:rsidRPr="00B52FEA" w14:paraId="5FECFBDD" w14:textId="77777777" w:rsidTr="00B52FEA">
        <w:trPr>
          <w:trHeight w:val="260"/>
        </w:trPr>
        <w:tc>
          <w:tcPr>
            <w:tcW w:w="0" w:type="auto"/>
            <w:vMerge/>
            <w:tcBorders>
              <w:top w:val="nil"/>
              <w:left w:val="single" w:sz="8" w:space="0" w:color="auto"/>
              <w:bottom w:val="single" w:sz="8" w:space="0" w:color="auto"/>
              <w:right w:val="nil"/>
            </w:tcBorders>
            <w:vAlign w:val="center"/>
            <w:hideMark/>
          </w:tcPr>
          <w:p w14:paraId="5FECFBDB"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2000" w:type="dxa"/>
            <w:gridSpan w:val="2"/>
            <w:tcBorders>
              <w:top w:val="nil"/>
              <w:left w:val="nil"/>
              <w:bottom w:val="single" w:sz="8" w:space="0" w:color="auto"/>
              <w:right w:val="single" w:sz="8" w:space="0" w:color="auto"/>
            </w:tcBorders>
            <w:hideMark/>
          </w:tcPr>
          <w:p w14:paraId="5FECFBDC"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BE0" w14:textId="77777777" w:rsidTr="00B52FEA">
        <w:trPr>
          <w:trHeight w:val="201"/>
        </w:trPr>
        <w:tc>
          <w:tcPr>
            <w:tcW w:w="630" w:type="dxa"/>
            <w:vMerge w:val="restart"/>
            <w:tcBorders>
              <w:top w:val="nil"/>
              <w:left w:val="single" w:sz="8" w:space="0" w:color="auto"/>
              <w:bottom w:val="single" w:sz="8" w:space="0" w:color="auto"/>
              <w:right w:val="nil"/>
            </w:tcBorders>
            <w:hideMark/>
          </w:tcPr>
          <w:p w14:paraId="5FECFBDE"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3.</w:t>
            </w:r>
          </w:p>
        </w:tc>
        <w:tc>
          <w:tcPr>
            <w:tcW w:w="12000" w:type="dxa"/>
            <w:gridSpan w:val="2"/>
            <w:tcBorders>
              <w:top w:val="nil"/>
              <w:left w:val="nil"/>
              <w:bottom w:val="nil"/>
              <w:right w:val="single" w:sz="8" w:space="0" w:color="auto"/>
            </w:tcBorders>
            <w:hideMark/>
          </w:tcPr>
          <w:p w14:paraId="5FECFBDF"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Are there safes or vaults on the premises?</w:t>
            </w:r>
          </w:p>
        </w:tc>
      </w:tr>
      <w:tr w:rsidR="00B52FEA" w:rsidRPr="00B52FEA" w14:paraId="5FECFBE3" w14:textId="77777777" w:rsidTr="00B52FEA">
        <w:trPr>
          <w:trHeight w:val="201"/>
        </w:trPr>
        <w:tc>
          <w:tcPr>
            <w:tcW w:w="0" w:type="auto"/>
            <w:vMerge/>
            <w:tcBorders>
              <w:top w:val="nil"/>
              <w:left w:val="single" w:sz="8" w:space="0" w:color="auto"/>
              <w:bottom w:val="single" w:sz="8" w:space="0" w:color="auto"/>
              <w:right w:val="nil"/>
            </w:tcBorders>
            <w:vAlign w:val="center"/>
            <w:hideMark/>
          </w:tcPr>
          <w:p w14:paraId="5FECFBE1"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2000" w:type="dxa"/>
            <w:gridSpan w:val="2"/>
            <w:tcBorders>
              <w:top w:val="nil"/>
              <w:left w:val="nil"/>
              <w:bottom w:val="single" w:sz="8" w:space="0" w:color="auto"/>
              <w:right w:val="single" w:sz="8" w:space="0" w:color="auto"/>
            </w:tcBorders>
            <w:hideMark/>
          </w:tcPr>
          <w:p w14:paraId="5FECFBE2"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0"/>
                <w:szCs w:val="24"/>
              </w:rPr>
            </w:pPr>
          </w:p>
        </w:tc>
      </w:tr>
      <w:tr w:rsidR="00B52FEA" w:rsidRPr="00B52FEA" w14:paraId="5FECFBE6" w14:textId="77777777" w:rsidTr="00B52FEA">
        <w:trPr>
          <w:trHeight w:val="244"/>
        </w:trPr>
        <w:tc>
          <w:tcPr>
            <w:tcW w:w="630" w:type="dxa"/>
            <w:vMerge w:val="restart"/>
            <w:tcBorders>
              <w:top w:val="nil"/>
              <w:left w:val="single" w:sz="8" w:space="0" w:color="auto"/>
              <w:bottom w:val="single" w:sz="8" w:space="0" w:color="auto"/>
              <w:right w:val="nil"/>
            </w:tcBorders>
            <w:hideMark/>
          </w:tcPr>
          <w:p w14:paraId="5FECFBE4"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4.</w:t>
            </w:r>
          </w:p>
        </w:tc>
        <w:tc>
          <w:tcPr>
            <w:tcW w:w="12000" w:type="dxa"/>
            <w:gridSpan w:val="2"/>
            <w:tcBorders>
              <w:top w:val="nil"/>
              <w:left w:val="nil"/>
              <w:bottom w:val="nil"/>
              <w:right w:val="single" w:sz="8" w:space="0" w:color="auto"/>
            </w:tcBorders>
            <w:hideMark/>
          </w:tcPr>
          <w:p w14:paraId="5FECFBE5"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Are recognized approved central station burglar alarms installed and maintained?</w:t>
            </w:r>
          </w:p>
        </w:tc>
      </w:tr>
      <w:tr w:rsidR="00B52FEA" w:rsidRPr="00B52FEA" w14:paraId="5FECFBE9" w14:textId="77777777" w:rsidTr="00B52FEA">
        <w:trPr>
          <w:trHeight w:val="244"/>
        </w:trPr>
        <w:tc>
          <w:tcPr>
            <w:tcW w:w="0" w:type="auto"/>
            <w:vMerge/>
            <w:tcBorders>
              <w:top w:val="nil"/>
              <w:left w:val="single" w:sz="8" w:space="0" w:color="auto"/>
              <w:bottom w:val="single" w:sz="8" w:space="0" w:color="auto"/>
              <w:right w:val="nil"/>
            </w:tcBorders>
            <w:vAlign w:val="center"/>
            <w:hideMark/>
          </w:tcPr>
          <w:p w14:paraId="5FECFBE7"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2000" w:type="dxa"/>
            <w:gridSpan w:val="2"/>
            <w:tcBorders>
              <w:top w:val="nil"/>
              <w:left w:val="nil"/>
              <w:bottom w:val="single" w:sz="8" w:space="0" w:color="auto"/>
              <w:right w:val="single" w:sz="8" w:space="0" w:color="auto"/>
            </w:tcBorders>
            <w:hideMark/>
          </w:tcPr>
          <w:p w14:paraId="5FECFBE8"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BEC" w14:textId="77777777" w:rsidTr="00B52FEA">
        <w:trPr>
          <w:trHeight w:val="244"/>
        </w:trPr>
        <w:tc>
          <w:tcPr>
            <w:tcW w:w="630" w:type="dxa"/>
            <w:vMerge w:val="restart"/>
            <w:tcBorders>
              <w:top w:val="nil"/>
              <w:left w:val="single" w:sz="8" w:space="0" w:color="auto"/>
              <w:bottom w:val="single" w:sz="8" w:space="0" w:color="auto"/>
              <w:right w:val="nil"/>
            </w:tcBorders>
            <w:hideMark/>
          </w:tcPr>
          <w:p w14:paraId="5FECFBEA"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5.</w:t>
            </w:r>
          </w:p>
        </w:tc>
        <w:tc>
          <w:tcPr>
            <w:tcW w:w="12000" w:type="dxa"/>
            <w:gridSpan w:val="2"/>
            <w:tcBorders>
              <w:top w:val="nil"/>
              <w:left w:val="nil"/>
              <w:bottom w:val="nil"/>
              <w:right w:val="single" w:sz="8" w:space="0" w:color="auto"/>
            </w:tcBorders>
            <w:hideMark/>
          </w:tcPr>
          <w:p w14:paraId="5FECFBEB"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Are off-street windows and skylights protected from break-ins?</w:t>
            </w:r>
          </w:p>
        </w:tc>
      </w:tr>
      <w:tr w:rsidR="00B52FEA" w:rsidRPr="00B52FEA" w14:paraId="5FECFBEF" w14:textId="77777777" w:rsidTr="00B52FEA">
        <w:trPr>
          <w:trHeight w:val="244"/>
        </w:trPr>
        <w:tc>
          <w:tcPr>
            <w:tcW w:w="0" w:type="auto"/>
            <w:vMerge/>
            <w:tcBorders>
              <w:top w:val="nil"/>
              <w:left w:val="single" w:sz="8" w:space="0" w:color="auto"/>
              <w:bottom w:val="single" w:sz="8" w:space="0" w:color="auto"/>
              <w:right w:val="nil"/>
            </w:tcBorders>
            <w:vAlign w:val="center"/>
            <w:hideMark/>
          </w:tcPr>
          <w:p w14:paraId="5FECFBED"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2000" w:type="dxa"/>
            <w:gridSpan w:val="2"/>
            <w:tcBorders>
              <w:top w:val="nil"/>
              <w:left w:val="nil"/>
              <w:bottom w:val="single" w:sz="8" w:space="0" w:color="auto"/>
              <w:right w:val="single" w:sz="8" w:space="0" w:color="auto"/>
            </w:tcBorders>
            <w:hideMark/>
          </w:tcPr>
          <w:p w14:paraId="5FECFBEE"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BF2" w14:textId="77777777" w:rsidTr="00B52FEA">
        <w:trPr>
          <w:trHeight w:val="200"/>
        </w:trPr>
        <w:tc>
          <w:tcPr>
            <w:tcW w:w="630" w:type="dxa"/>
            <w:vMerge w:val="restart"/>
            <w:tcBorders>
              <w:top w:val="nil"/>
              <w:left w:val="single" w:sz="8" w:space="0" w:color="auto"/>
              <w:bottom w:val="single" w:sz="8" w:space="0" w:color="auto"/>
              <w:right w:val="nil"/>
            </w:tcBorders>
            <w:hideMark/>
          </w:tcPr>
          <w:p w14:paraId="5FECFBF0"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6.</w:t>
            </w:r>
          </w:p>
        </w:tc>
        <w:tc>
          <w:tcPr>
            <w:tcW w:w="12000" w:type="dxa"/>
            <w:gridSpan w:val="2"/>
            <w:tcBorders>
              <w:top w:val="nil"/>
              <w:left w:val="nil"/>
              <w:bottom w:val="nil"/>
              <w:right w:val="single" w:sz="8" w:space="0" w:color="auto"/>
            </w:tcBorders>
            <w:hideMark/>
          </w:tcPr>
          <w:p w14:paraId="5FECFBF1"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Are storage areas locked at all times when unoccupied?</w:t>
            </w:r>
          </w:p>
        </w:tc>
      </w:tr>
      <w:tr w:rsidR="00B52FEA" w:rsidRPr="00B52FEA" w14:paraId="5FECFBF5" w14:textId="77777777" w:rsidTr="00B52FEA">
        <w:trPr>
          <w:trHeight w:val="200"/>
        </w:trPr>
        <w:tc>
          <w:tcPr>
            <w:tcW w:w="0" w:type="auto"/>
            <w:vMerge/>
            <w:tcBorders>
              <w:top w:val="nil"/>
              <w:left w:val="single" w:sz="8" w:space="0" w:color="auto"/>
              <w:bottom w:val="single" w:sz="8" w:space="0" w:color="auto"/>
              <w:right w:val="nil"/>
            </w:tcBorders>
            <w:vAlign w:val="center"/>
            <w:hideMark/>
          </w:tcPr>
          <w:p w14:paraId="5FECFBF3"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2000" w:type="dxa"/>
            <w:gridSpan w:val="2"/>
            <w:tcBorders>
              <w:top w:val="nil"/>
              <w:left w:val="nil"/>
              <w:bottom w:val="single" w:sz="8" w:space="0" w:color="auto"/>
              <w:right w:val="single" w:sz="8" w:space="0" w:color="auto"/>
            </w:tcBorders>
            <w:hideMark/>
          </w:tcPr>
          <w:p w14:paraId="5FECFBF4"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0"/>
                <w:szCs w:val="24"/>
              </w:rPr>
            </w:pPr>
          </w:p>
        </w:tc>
      </w:tr>
      <w:tr w:rsidR="00B52FEA" w:rsidRPr="00B52FEA" w14:paraId="5FECFBF8" w14:textId="77777777" w:rsidTr="00B52FEA">
        <w:trPr>
          <w:trHeight w:val="200"/>
        </w:trPr>
        <w:tc>
          <w:tcPr>
            <w:tcW w:w="630" w:type="dxa"/>
            <w:vMerge w:val="restart"/>
            <w:tcBorders>
              <w:top w:val="nil"/>
              <w:left w:val="single" w:sz="8" w:space="0" w:color="auto"/>
              <w:bottom w:val="single" w:sz="8" w:space="0" w:color="auto"/>
              <w:right w:val="nil"/>
            </w:tcBorders>
            <w:hideMark/>
          </w:tcPr>
          <w:p w14:paraId="5FECFBF6"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7.</w:t>
            </w:r>
          </w:p>
        </w:tc>
        <w:tc>
          <w:tcPr>
            <w:tcW w:w="12000" w:type="dxa"/>
            <w:gridSpan w:val="2"/>
            <w:tcBorders>
              <w:top w:val="nil"/>
              <w:left w:val="nil"/>
              <w:bottom w:val="nil"/>
              <w:right w:val="single" w:sz="8" w:space="0" w:color="auto"/>
            </w:tcBorders>
            <w:hideMark/>
          </w:tcPr>
          <w:p w14:paraId="5FECFBF7"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Are there any hazardous or flammable materials used or stored on the premises?</w:t>
            </w:r>
          </w:p>
        </w:tc>
      </w:tr>
      <w:tr w:rsidR="00B52FEA" w:rsidRPr="00B52FEA" w14:paraId="5FECFBFB" w14:textId="77777777" w:rsidTr="00B52FEA">
        <w:trPr>
          <w:trHeight w:val="200"/>
        </w:trPr>
        <w:tc>
          <w:tcPr>
            <w:tcW w:w="0" w:type="auto"/>
            <w:vMerge/>
            <w:tcBorders>
              <w:top w:val="nil"/>
              <w:left w:val="single" w:sz="8" w:space="0" w:color="auto"/>
              <w:bottom w:val="single" w:sz="8" w:space="0" w:color="auto"/>
              <w:right w:val="nil"/>
            </w:tcBorders>
            <w:vAlign w:val="center"/>
            <w:hideMark/>
          </w:tcPr>
          <w:p w14:paraId="5FECFBF9"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2000" w:type="dxa"/>
            <w:gridSpan w:val="2"/>
            <w:tcBorders>
              <w:top w:val="nil"/>
              <w:left w:val="nil"/>
              <w:bottom w:val="single" w:sz="8" w:space="0" w:color="auto"/>
              <w:right w:val="single" w:sz="8" w:space="0" w:color="auto"/>
            </w:tcBorders>
            <w:hideMark/>
          </w:tcPr>
          <w:p w14:paraId="5FECFBFA"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0"/>
                <w:szCs w:val="24"/>
              </w:rPr>
            </w:pPr>
          </w:p>
        </w:tc>
      </w:tr>
      <w:tr w:rsidR="00B52FEA" w:rsidRPr="00B52FEA" w14:paraId="5FECFBFE" w14:textId="77777777" w:rsidTr="00B52FEA">
        <w:trPr>
          <w:trHeight w:val="196"/>
        </w:trPr>
        <w:tc>
          <w:tcPr>
            <w:tcW w:w="630" w:type="dxa"/>
            <w:vMerge w:val="restart"/>
            <w:tcBorders>
              <w:top w:val="nil"/>
              <w:left w:val="single" w:sz="8" w:space="0" w:color="auto"/>
              <w:bottom w:val="single" w:sz="8" w:space="0" w:color="auto"/>
              <w:right w:val="nil"/>
            </w:tcBorders>
            <w:hideMark/>
          </w:tcPr>
          <w:p w14:paraId="5FECFBFC"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8.</w:t>
            </w:r>
          </w:p>
        </w:tc>
        <w:tc>
          <w:tcPr>
            <w:tcW w:w="12000" w:type="dxa"/>
            <w:gridSpan w:val="2"/>
            <w:tcBorders>
              <w:top w:val="nil"/>
              <w:left w:val="nil"/>
              <w:bottom w:val="nil"/>
              <w:right w:val="single" w:sz="8" w:space="0" w:color="auto"/>
            </w:tcBorders>
            <w:hideMark/>
          </w:tcPr>
          <w:p w14:paraId="5FECFBFD"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Are security cameras and video recording equipment used to continually monitor the storage areas?</w:t>
            </w:r>
          </w:p>
        </w:tc>
      </w:tr>
      <w:tr w:rsidR="00B52FEA" w:rsidRPr="00B52FEA" w14:paraId="5FECFC01" w14:textId="77777777" w:rsidTr="00B52FEA">
        <w:trPr>
          <w:trHeight w:val="196"/>
        </w:trPr>
        <w:tc>
          <w:tcPr>
            <w:tcW w:w="0" w:type="auto"/>
            <w:vMerge/>
            <w:tcBorders>
              <w:top w:val="nil"/>
              <w:left w:val="single" w:sz="8" w:space="0" w:color="auto"/>
              <w:bottom w:val="single" w:sz="8" w:space="0" w:color="auto"/>
              <w:right w:val="nil"/>
            </w:tcBorders>
            <w:vAlign w:val="center"/>
            <w:hideMark/>
          </w:tcPr>
          <w:p w14:paraId="5FECFBFF"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2000" w:type="dxa"/>
            <w:gridSpan w:val="2"/>
            <w:tcBorders>
              <w:top w:val="nil"/>
              <w:left w:val="nil"/>
              <w:bottom w:val="single" w:sz="8" w:space="0" w:color="auto"/>
              <w:right w:val="single" w:sz="8" w:space="0" w:color="auto"/>
            </w:tcBorders>
            <w:hideMark/>
          </w:tcPr>
          <w:p w14:paraId="5FECFC00"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0"/>
                <w:szCs w:val="24"/>
              </w:rPr>
            </w:pPr>
          </w:p>
        </w:tc>
      </w:tr>
      <w:tr w:rsidR="00B52FEA" w:rsidRPr="00B52FEA" w14:paraId="5FECFC04" w14:textId="77777777" w:rsidTr="00B52FEA">
        <w:trPr>
          <w:trHeight w:val="244"/>
        </w:trPr>
        <w:tc>
          <w:tcPr>
            <w:tcW w:w="630" w:type="dxa"/>
            <w:vMerge w:val="restart"/>
            <w:tcBorders>
              <w:top w:val="nil"/>
              <w:left w:val="single" w:sz="8" w:space="0" w:color="auto"/>
              <w:bottom w:val="single" w:sz="8" w:space="0" w:color="auto"/>
              <w:right w:val="nil"/>
            </w:tcBorders>
            <w:hideMark/>
          </w:tcPr>
          <w:p w14:paraId="5FECFC02"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9.</w:t>
            </w:r>
          </w:p>
        </w:tc>
        <w:tc>
          <w:tcPr>
            <w:tcW w:w="12000" w:type="dxa"/>
            <w:gridSpan w:val="2"/>
            <w:tcBorders>
              <w:top w:val="nil"/>
              <w:left w:val="nil"/>
              <w:bottom w:val="nil"/>
              <w:right w:val="single" w:sz="8" w:space="0" w:color="auto"/>
            </w:tcBorders>
            <w:hideMark/>
          </w:tcPr>
          <w:p w14:paraId="5FECFC03"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Regarding the premises:</w:t>
            </w:r>
          </w:p>
        </w:tc>
      </w:tr>
      <w:tr w:rsidR="00B52FEA" w:rsidRPr="00B52FEA" w14:paraId="5FECFC08" w14:textId="77777777" w:rsidTr="00B52FEA">
        <w:trPr>
          <w:trHeight w:val="244"/>
        </w:trPr>
        <w:tc>
          <w:tcPr>
            <w:tcW w:w="0" w:type="auto"/>
            <w:vMerge/>
            <w:tcBorders>
              <w:top w:val="nil"/>
              <w:left w:val="single" w:sz="8" w:space="0" w:color="auto"/>
              <w:bottom w:val="single" w:sz="8" w:space="0" w:color="auto"/>
              <w:right w:val="nil"/>
            </w:tcBorders>
            <w:vAlign w:val="center"/>
            <w:hideMark/>
          </w:tcPr>
          <w:p w14:paraId="5FECFC05"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495" w:type="dxa"/>
            <w:vMerge w:val="restart"/>
            <w:tcBorders>
              <w:top w:val="outset" w:sz="6" w:space="0" w:color="auto"/>
              <w:left w:val="outset" w:sz="6" w:space="0" w:color="auto"/>
              <w:bottom w:val="outset" w:sz="6" w:space="0" w:color="auto"/>
              <w:right w:val="outset" w:sz="6" w:space="0" w:color="auto"/>
            </w:tcBorders>
            <w:hideMark/>
          </w:tcPr>
          <w:p w14:paraId="5FECFC06"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a.</w:t>
            </w:r>
          </w:p>
        </w:tc>
        <w:tc>
          <w:tcPr>
            <w:tcW w:w="11505" w:type="dxa"/>
            <w:tcBorders>
              <w:top w:val="nil"/>
              <w:left w:val="nil"/>
              <w:bottom w:val="nil"/>
              <w:right w:val="single" w:sz="8" w:space="0" w:color="auto"/>
            </w:tcBorders>
            <w:hideMark/>
          </w:tcPr>
          <w:p w14:paraId="5FECFC07"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What is the Public Protection Class (PPC) rating?</w:t>
            </w:r>
          </w:p>
        </w:tc>
      </w:tr>
      <w:tr w:rsidR="00B52FEA" w:rsidRPr="00B52FEA" w14:paraId="5FECFC0C" w14:textId="77777777" w:rsidTr="00B52FEA">
        <w:trPr>
          <w:trHeight w:val="244"/>
        </w:trPr>
        <w:tc>
          <w:tcPr>
            <w:tcW w:w="0" w:type="auto"/>
            <w:vMerge/>
            <w:tcBorders>
              <w:top w:val="nil"/>
              <w:left w:val="single" w:sz="8" w:space="0" w:color="auto"/>
              <w:bottom w:val="single" w:sz="8" w:space="0" w:color="auto"/>
              <w:right w:val="nil"/>
            </w:tcBorders>
            <w:vAlign w:val="center"/>
            <w:hideMark/>
          </w:tcPr>
          <w:p w14:paraId="5FECFC09"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ECFC0A"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1505" w:type="dxa"/>
            <w:tcBorders>
              <w:top w:val="nil"/>
              <w:left w:val="nil"/>
              <w:bottom w:val="nil"/>
              <w:right w:val="single" w:sz="8" w:space="0" w:color="auto"/>
            </w:tcBorders>
            <w:hideMark/>
          </w:tcPr>
          <w:p w14:paraId="5FECFC0B"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C10" w14:textId="77777777" w:rsidTr="00B52FEA">
        <w:trPr>
          <w:trHeight w:val="244"/>
        </w:trPr>
        <w:tc>
          <w:tcPr>
            <w:tcW w:w="0" w:type="auto"/>
            <w:vMerge/>
            <w:tcBorders>
              <w:top w:val="nil"/>
              <w:left w:val="single" w:sz="8" w:space="0" w:color="auto"/>
              <w:bottom w:val="single" w:sz="8" w:space="0" w:color="auto"/>
              <w:right w:val="nil"/>
            </w:tcBorders>
            <w:vAlign w:val="center"/>
            <w:hideMark/>
          </w:tcPr>
          <w:p w14:paraId="5FECFC0D"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495" w:type="dxa"/>
            <w:vMerge w:val="restart"/>
            <w:tcBorders>
              <w:top w:val="outset" w:sz="6" w:space="0" w:color="auto"/>
              <w:left w:val="outset" w:sz="6" w:space="0" w:color="auto"/>
              <w:bottom w:val="outset" w:sz="6" w:space="0" w:color="auto"/>
              <w:right w:val="outset" w:sz="6" w:space="0" w:color="auto"/>
            </w:tcBorders>
            <w:hideMark/>
          </w:tcPr>
          <w:p w14:paraId="5FECFC0E"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b.</w:t>
            </w:r>
          </w:p>
        </w:tc>
        <w:tc>
          <w:tcPr>
            <w:tcW w:w="11505" w:type="dxa"/>
            <w:tcBorders>
              <w:top w:val="nil"/>
              <w:left w:val="nil"/>
              <w:bottom w:val="nil"/>
              <w:right w:val="single" w:sz="8" w:space="0" w:color="auto"/>
            </w:tcBorders>
            <w:hideMark/>
          </w:tcPr>
          <w:p w14:paraId="5FECFC0F"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 xml:space="preserve">Are there any private protection improvements? </w:t>
            </w:r>
          </w:p>
        </w:tc>
      </w:tr>
      <w:tr w:rsidR="00B52FEA" w:rsidRPr="00B52FEA" w14:paraId="5FECFC14" w14:textId="77777777" w:rsidTr="00B52FEA">
        <w:trPr>
          <w:trHeight w:val="244"/>
        </w:trPr>
        <w:tc>
          <w:tcPr>
            <w:tcW w:w="0" w:type="auto"/>
            <w:vMerge/>
            <w:tcBorders>
              <w:top w:val="nil"/>
              <w:left w:val="single" w:sz="8" w:space="0" w:color="auto"/>
              <w:bottom w:val="single" w:sz="8" w:space="0" w:color="auto"/>
              <w:right w:val="nil"/>
            </w:tcBorders>
            <w:vAlign w:val="center"/>
            <w:hideMark/>
          </w:tcPr>
          <w:p w14:paraId="5FECFC11"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ECFC12"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1505" w:type="dxa"/>
            <w:tcBorders>
              <w:top w:val="nil"/>
              <w:left w:val="nil"/>
              <w:bottom w:val="nil"/>
              <w:right w:val="single" w:sz="8" w:space="0" w:color="auto"/>
            </w:tcBorders>
            <w:hideMark/>
          </w:tcPr>
          <w:p w14:paraId="5FECFC13"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C18" w14:textId="77777777" w:rsidTr="00B52FEA">
        <w:trPr>
          <w:trHeight w:val="244"/>
        </w:trPr>
        <w:tc>
          <w:tcPr>
            <w:tcW w:w="0" w:type="auto"/>
            <w:vMerge/>
            <w:tcBorders>
              <w:top w:val="nil"/>
              <w:left w:val="single" w:sz="8" w:space="0" w:color="auto"/>
              <w:bottom w:val="single" w:sz="8" w:space="0" w:color="auto"/>
              <w:right w:val="nil"/>
            </w:tcBorders>
            <w:vAlign w:val="center"/>
            <w:hideMark/>
          </w:tcPr>
          <w:p w14:paraId="5FECFC15"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495" w:type="dxa"/>
            <w:vMerge w:val="restart"/>
            <w:tcBorders>
              <w:top w:val="outset" w:sz="6" w:space="0" w:color="auto"/>
              <w:left w:val="outset" w:sz="6" w:space="0" w:color="auto"/>
              <w:bottom w:val="outset" w:sz="6" w:space="0" w:color="auto"/>
              <w:right w:val="outset" w:sz="6" w:space="0" w:color="auto"/>
            </w:tcBorders>
            <w:hideMark/>
          </w:tcPr>
          <w:p w14:paraId="5FECFC16"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c.</w:t>
            </w:r>
          </w:p>
        </w:tc>
        <w:tc>
          <w:tcPr>
            <w:tcW w:w="11505" w:type="dxa"/>
            <w:tcBorders>
              <w:top w:val="nil"/>
              <w:left w:val="nil"/>
              <w:bottom w:val="nil"/>
              <w:right w:val="single" w:sz="8" w:space="0" w:color="auto"/>
            </w:tcBorders>
            <w:hideMark/>
          </w:tcPr>
          <w:p w14:paraId="5FECFC17"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What is the distance in feet to the nearest fire hydrant?</w:t>
            </w:r>
          </w:p>
        </w:tc>
      </w:tr>
      <w:tr w:rsidR="00B52FEA" w:rsidRPr="00B52FEA" w14:paraId="5FECFC1C" w14:textId="77777777" w:rsidTr="00B52FEA">
        <w:trPr>
          <w:trHeight w:val="244"/>
        </w:trPr>
        <w:tc>
          <w:tcPr>
            <w:tcW w:w="0" w:type="auto"/>
            <w:vMerge/>
            <w:tcBorders>
              <w:top w:val="nil"/>
              <w:left w:val="single" w:sz="8" w:space="0" w:color="auto"/>
              <w:bottom w:val="single" w:sz="8" w:space="0" w:color="auto"/>
              <w:right w:val="nil"/>
            </w:tcBorders>
            <w:vAlign w:val="center"/>
            <w:hideMark/>
          </w:tcPr>
          <w:p w14:paraId="5FECFC19"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ECFC1A"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1505" w:type="dxa"/>
            <w:tcBorders>
              <w:top w:val="nil"/>
              <w:left w:val="nil"/>
              <w:bottom w:val="nil"/>
              <w:right w:val="single" w:sz="8" w:space="0" w:color="auto"/>
            </w:tcBorders>
            <w:hideMark/>
          </w:tcPr>
          <w:p w14:paraId="5FECFC1B"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C20" w14:textId="77777777" w:rsidTr="00B52FEA">
        <w:trPr>
          <w:trHeight w:val="200"/>
        </w:trPr>
        <w:tc>
          <w:tcPr>
            <w:tcW w:w="0" w:type="auto"/>
            <w:vMerge/>
            <w:tcBorders>
              <w:top w:val="nil"/>
              <w:left w:val="single" w:sz="8" w:space="0" w:color="auto"/>
              <w:bottom w:val="single" w:sz="8" w:space="0" w:color="auto"/>
              <w:right w:val="nil"/>
            </w:tcBorders>
            <w:vAlign w:val="center"/>
            <w:hideMark/>
          </w:tcPr>
          <w:p w14:paraId="5FECFC1D"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495" w:type="dxa"/>
            <w:vMerge w:val="restart"/>
            <w:tcBorders>
              <w:top w:val="outset" w:sz="6" w:space="0" w:color="auto"/>
              <w:left w:val="outset" w:sz="6" w:space="0" w:color="auto"/>
              <w:bottom w:val="outset" w:sz="6" w:space="0" w:color="auto"/>
              <w:right w:val="outset" w:sz="6" w:space="0" w:color="auto"/>
            </w:tcBorders>
            <w:hideMark/>
          </w:tcPr>
          <w:p w14:paraId="5FECFC1E"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d.</w:t>
            </w:r>
          </w:p>
        </w:tc>
        <w:tc>
          <w:tcPr>
            <w:tcW w:w="11505" w:type="dxa"/>
            <w:tcBorders>
              <w:top w:val="nil"/>
              <w:left w:val="nil"/>
              <w:bottom w:val="nil"/>
              <w:right w:val="single" w:sz="8" w:space="0" w:color="auto"/>
            </w:tcBorders>
            <w:hideMark/>
          </w:tcPr>
          <w:p w14:paraId="5FECFC1F"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What is the distance in miles to the nearest responding fire department?</w:t>
            </w:r>
          </w:p>
        </w:tc>
      </w:tr>
      <w:tr w:rsidR="00B52FEA" w:rsidRPr="00B52FEA" w14:paraId="5FECFC24" w14:textId="77777777" w:rsidTr="00B52FEA">
        <w:trPr>
          <w:trHeight w:val="200"/>
        </w:trPr>
        <w:tc>
          <w:tcPr>
            <w:tcW w:w="0" w:type="auto"/>
            <w:vMerge/>
            <w:tcBorders>
              <w:top w:val="nil"/>
              <w:left w:val="single" w:sz="8" w:space="0" w:color="auto"/>
              <w:bottom w:val="single" w:sz="8" w:space="0" w:color="auto"/>
              <w:right w:val="nil"/>
            </w:tcBorders>
            <w:vAlign w:val="center"/>
            <w:hideMark/>
          </w:tcPr>
          <w:p w14:paraId="5FECFC21"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ECFC22"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1505" w:type="dxa"/>
            <w:tcBorders>
              <w:top w:val="nil"/>
              <w:left w:val="nil"/>
              <w:bottom w:val="nil"/>
              <w:right w:val="single" w:sz="8" w:space="0" w:color="auto"/>
            </w:tcBorders>
            <w:hideMark/>
          </w:tcPr>
          <w:p w14:paraId="5FECFC23"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0"/>
                <w:szCs w:val="24"/>
              </w:rPr>
            </w:pPr>
          </w:p>
        </w:tc>
      </w:tr>
      <w:tr w:rsidR="00B52FEA" w:rsidRPr="00B52FEA" w14:paraId="5FECFC28" w14:textId="77777777" w:rsidTr="00B52FEA">
        <w:trPr>
          <w:trHeight w:val="200"/>
        </w:trPr>
        <w:tc>
          <w:tcPr>
            <w:tcW w:w="0" w:type="auto"/>
            <w:vMerge/>
            <w:tcBorders>
              <w:top w:val="nil"/>
              <w:left w:val="single" w:sz="8" w:space="0" w:color="auto"/>
              <w:bottom w:val="single" w:sz="8" w:space="0" w:color="auto"/>
              <w:right w:val="nil"/>
            </w:tcBorders>
            <w:vAlign w:val="center"/>
            <w:hideMark/>
          </w:tcPr>
          <w:p w14:paraId="5FECFC25"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495" w:type="dxa"/>
            <w:vMerge w:val="restart"/>
            <w:tcBorders>
              <w:top w:val="outset" w:sz="6" w:space="0" w:color="auto"/>
              <w:left w:val="outset" w:sz="6" w:space="0" w:color="auto"/>
              <w:bottom w:val="outset" w:sz="6" w:space="0" w:color="auto"/>
              <w:right w:val="outset" w:sz="6" w:space="0" w:color="auto"/>
            </w:tcBorders>
            <w:hideMark/>
          </w:tcPr>
          <w:p w14:paraId="5FECFC26"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e.</w:t>
            </w:r>
          </w:p>
        </w:tc>
        <w:tc>
          <w:tcPr>
            <w:tcW w:w="11505" w:type="dxa"/>
            <w:tcBorders>
              <w:top w:val="nil"/>
              <w:left w:val="nil"/>
              <w:bottom w:val="nil"/>
              <w:right w:val="single" w:sz="8" w:space="0" w:color="auto"/>
            </w:tcBorders>
            <w:hideMark/>
          </w:tcPr>
          <w:p w14:paraId="5FECFC27"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Are no-smoking rules posted and enforced?</w:t>
            </w:r>
          </w:p>
        </w:tc>
      </w:tr>
      <w:tr w:rsidR="00B52FEA" w:rsidRPr="00B52FEA" w14:paraId="5FECFC2C" w14:textId="77777777" w:rsidTr="00B52FEA">
        <w:trPr>
          <w:trHeight w:val="200"/>
        </w:trPr>
        <w:tc>
          <w:tcPr>
            <w:tcW w:w="0" w:type="auto"/>
            <w:vMerge/>
            <w:tcBorders>
              <w:top w:val="nil"/>
              <w:left w:val="single" w:sz="8" w:space="0" w:color="auto"/>
              <w:bottom w:val="single" w:sz="8" w:space="0" w:color="auto"/>
              <w:right w:val="nil"/>
            </w:tcBorders>
            <w:vAlign w:val="center"/>
            <w:hideMark/>
          </w:tcPr>
          <w:p w14:paraId="5FECFC29"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ECFC2A"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1505" w:type="dxa"/>
            <w:tcBorders>
              <w:top w:val="nil"/>
              <w:left w:val="nil"/>
              <w:bottom w:val="nil"/>
              <w:right w:val="single" w:sz="8" w:space="0" w:color="auto"/>
            </w:tcBorders>
            <w:hideMark/>
          </w:tcPr>
          <w:p w14:paraId="5FECFC2B"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0"/>
                <w:szCs w:val="24"/>
              </w:rPr>
            </w:pPr>
          </w:p>
        </w:tc>
      </w:tr>
      <w:tr w:rsidR="00B52FEA" w:rsidRPr="00B52FEA" w14:paraId="5FECFC2F" w14:textId="77777777" w:rsidTr="00B52FEA">
        <w:trPr>
          <w:trHeight w:val="196"/>
        </w:trPr>
        <w:tc>
          <w:tcPr>
            <w:tcW w:w="630" w:type="dxa"/>
            <w:vMerge w:val="restart"/>
            <w:tcBorders>
              <w:top w:val="nil"/>
              <w:left w:val="single" w:sz="8" w:space="0" w:color="auto"/>
              <w:bottom w:val="single" w:sz="8" w:space="0" w:color="auto"/>
              <w:right w:val="nil"/>
            </w:tcBorders>
            <w:hideMark/>
          </w:tcPr>
          <w:p w14:paraId="5FECFC2D"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10.</w:t>
            </w:r>
          </w:p>
        </w:tc>
        <w:tc>
          <w:tcPr>
            <w:tcW w:w="12000" w:type="dxa"/>
            <w:gridSpan w:val="2"/>
            <w:tcBorders>
              <w:top w:val="single" w:sz="8" w:space="0" w:color="auto"/>
              <w:left w:val="nil"/>
              <w:bottom w:val="nil"/>
              <w:right w:val="single" w:sz="8" w:space="0" w:color="auto"/>
            </w:tcBorders>
            <w:hideMark/>
          </w:tcPr>
          <w:p w14:paraId="5FECFC2E"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Are the premises or any portion of the premises equipped with a sprinkler system?</w:t>
            </w:r>
          </w:p>
        </w:tc>
      </w:tr>
      <w:tr w:rsidR="00B52FEA" w:rsidRPr="00B52FEA" w14:paraId="5FECFC32" w14:textId="77777777" w:rsidTr="00B52FEA">
        <w:trPr>
          <w:trHeight w:val="196"/>
        </w:trPr>
        <w:tc>
          <w:tcPr>
            <w:tcW w:w="0" w:type="auto"/>
            <w:vMerge/>
            <w:tcBorders>
              <w:top w:val="nil"/>
              <w:left w:val="single" w:sz="8" w:space="0" w:color="auto"/>
              <w:bottom w:val="single" w:sz="8" w:space="0" w:color="auto"/>
              <w:right w:val="nil"/>
            </w:tcBorders>
            <w:vAlign w:val="center"/>
            <w:hideMark/>
          </w:tcPr>
          <w:p w14:paraId="5FECFC30"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2000" w:type="dxa"/>
            <w:gridSpan w:val="2"/>
            <w:tcBorders>
              <w:top w:val="nil"/>
              <w:left w:val="nil"/>
              <w:bottom w:val="single" w:sz="8" w:space="0" w:color="auto"/>
              <w:right w:val="single" w:sz="8" w:space="0" w:color="auto"/>
            </w:tcBorders>
            <w:hideMark/>
          </w:tcPr>
          <w:p w14:paraId="5FECFC31"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0"/>
                <w:szCs w:val="24"/>
              </w:rPr>
            </w:pPr>
          </w:p>
        </w:tc>
      </w:tr>
      <w:tr w:rsidR="00B52FEA" w:rsidRPr="00B52FEA" w14:paraId="5FECFC35" w14:textId="77777777" w:rsidTr="00B52FEA">
        <w:trPr>
          <w:trHeight w:val="196"/>
        </w:trPr>
        <w:tc>
          <w:tcPr>
            <w:tcW w:w="630" w:type="dxa"/>
            <w:vMerge w:val="restart"/>
            <w:tcBorders>
              <w:top w:val="nil"/>
              <w:left w:val="single" w:sz="8" w:space="0" w:color="auto"/>
              <w:bottom w:val="single" w:sz="8" w:space="0" w:color="auto"/>
              <w:right w:val="nil"/>
            </w:tcBorders>
            <w:hideMark/>
          </w:tcPr>
          <w:p w14:paraId="5FECFC33"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11.</w:t>
            </w:r>
          </w:p>
        </w:tc>
        <w:tc>
          <w:tcPr>
            <w:tcW w:w="12000" w:type="dxa"/>
            <w:gridSpan w:val="2"/>
            <w:tcBorders>
              <w:top w:val="nil"/>
              <w:left w:val="nil"/>
              <w:bottom w:val="nil"/>
              <w:right w:val="single" w:sz="8" w:space="0" w:color="auto"/>
            </w:tcBorders>
            <w:hideMark/>
          </w:tcPr>
          <w:p w14:paraId="5FECFC34"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Are there fire doors and fire stops between the various storage areas within the premises?</w:t>
            </w:r>
          </w:p>
        </w:tc>
      </w:tr>
      <w:tr w:rsidR="00B52FEA" w:rsidRPr="00B52FEA" w14:paraId="5FECFC38" w14:textId="77777777" w:rsidTr="00B52FEA">
        <w:trPr>
          <w:trHeight w:val="196"/>
        </w:trPr>
        <w:tc>
          <w:tcPr>
            <w:tcW w:w="0" w:type="auto"/>
            <w:vMerge/>
            <w:tcBorders>
              <w:top w:val="nil"/>
              <w:left w:val="single" w:sz="8" w:space="0" w:color="auto"/>
              <w:bottom w:val="single" w:sz="8" w:space="0" w:color="auto"/>
              <w:right w:val="nil"/>
            </w:tcBorders>
            <w:vAlign w:val="center"/>
            <w:hideMark/>
          </w:tcPr>
          <w:p w14:paraId="5FECFC36"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2000" w:type="dxa"/>
            <w:gridSpan w:val="2"/>
            <w:tcBorders>
              <w:top w:val="nil"/>
              <w:left w:val="nil"/>
              <w:bottom w:val="single" w:sz="8" w:space="0" w:color="auto"/>
              <w:right w:val="single" w:sz="8" w:space="0" w:color="auto"/>
            </w:tcBorders>
            <w:hideMark/>
          </w:tcPr>
          <w:p w14:paraId="5FECFC37"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0"/>
                <w:szCs w:val="24"/>
              </w:rPr>
            </w:pPr>
          </w:p>
        </w:tc>
      </w:tr>
      <w:tr w:rsidR="00B52FEA" w:rsidRPr="00B52FEA" w14:paraId="5FECFC3B" w14:textId="77777777" w:rsidTr="00B52FEA">
        <w:trPr>
          <w:trHeight w:val="196"/>
        </w:trPr>
        <w:tc>
          <w:tcPr>
            <w:tcW w:w="630" w:type="dxa"/>
            <w:vMerge w:val="restart"/>
            <w:tcBorders>
              <w:top w:val="nil"/>
              <w:left w:val="single" w:sz="8" w:space="0" w:color="auto"/>
              <w:bottom w:val="single" w:sz="8" w:space="0" w:color="auto"/>
              <w:right w:val="nil"/>
            </w:tcBorders>
            <w:hideMark/>
          </w:tcPr>
          <w:p w14:paraId="5FECFC39"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12.</w:t>
            </w:r>
          </w:p>
        </w:tc>
        <w:tc>
          <w:tcPr>
            <w:tcW w:w="12000" w:type="dxa"/>
            <w:gridSpan w:val="2"/>
            <w:tcBorders>
              <w:top w:val="nil"/>
              <w:left w:val="nil"/>
              <w:bottom w:val="nil"/>
              <w:right w:val="single" w:sz="8" w:space="0" w:color="auto"/>
            </w:tcBorders>
            <w:hideMark/>
          </w:tcPr>
          <w:p w14:paraId="5FECFC3A"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 xml:space="preserve">Are the premises equipped with a recognized approved central station fire alarm system and fire </w:t>
            </w:r>
            <w:r w:rsidRPr="00B52FEA">
              <w:rPr>
                <w:rFonts w:ascii="Arial" w:eastAsia="Times New Roman" w:hAnsi="Arial" w:cs="Arial"/>
                <w:color w:val="000000"/>
                <w:sz w:val="19"/>
                <w:szCs w:val="19"/>
              </w:rPr>
              <w:br/>
              <w:t>extinguishers?</w:t>
            </w:r>
          </w:p>
        </w:tc>
      </w:tr>
      <w:tr w:rsidR="00B52FEA" w:rsidRPr="00B52FEA" w14:paraId="5FECFC3E" w14:textId="77777777" w:rsidTr="00B52FEA">
        <w:trPr>
          <w:trHeight w:val="196"/>
        </w:trPr>
        <w:tc>
          <w:tcPr>
            <w:tcW w:w="0" w:type="auto"/>
            <w:vMerge/>
            <w:tcBorders>
              <w:top w:val="nil"/>
              <w:left w:val="single" w:sz="8" w:space="0" w:color="auto"/>
              <w:bottom w:val="single" w:sz="8" w:space="0" w:color="auto"/>
              <w:right w:val="nil"/>
            </w:tcBorders>
            <w:vAlign w:val="center"/>
            <w:hideMark/>
          </w:tcPr>
          <w:p w14:paraId="5FECFC3C"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2000" w:type="dxa"/>
            <w:gridSpan w:val="2"/>
            <w:tcBorders>
              <w:top w:val="nil"/>
              <w:left w:val="nil"/>
              <w:bottom w:val="single" w:sz="8" w:space="0" w:color="auto"/>
              <w:right w:val="single" w:sz="8" w:space="0" w:color="auto"/>
            </w:tcBorders>
            <w:hideMark/>
          </w:tcPr>
          <w:p w14:paraId="5FECFC3D"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0"/>
                <w:szCs w:val="24"/>
              </w:rPr>
            </w:pPr>
          </w:p>
        </w:tc>
      </w:tr>
      <w:tr w:rsidR="00B52FEA" w:rsidRPr="00B52FEA" w14:paraId="5FECFC41" w14:textId="77777777" w:rsidTr="00B52FEA">
        <w:trPr>
          <w:trHeight w:val="196"/>
        </w:trPr>
        <w:tc>
          <w:tcPr>
            <w:tcW w:w="630" w:type="dxa"/>
            <w:vMerge w:val="restart"/>
            <w:tcBorders>
              <w:top w:val="nil"/>
              <w:left w:val="single" w:sz="8" w:space="0" w:color="auto"/>
              <w:bottom w:val="single" w:sz="8" w:space="0" w:color="auto"/>
              <w:right w:val="nil"/>
            </w:tcBorders>
            <w:hideMark/>
          </w:tcPr>
          <w:p w14:paraId="5FECFC3F"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13.</w:t>
            </w:r>
          </w:p>
        </w:tc>
        <w:tc>
          <w:tcPr>
            <w:tcW w:w="12000" w:type="dxa"/>
            <w:gridSpan w:val="2"/>
            <w:tcBorders>
              <w:top w:val="nil"/>
              <w:left w:val="nil"/>
              <w:bottom w:val="nil"/>
              <w:right w:val="single" w:sz="8" w:space="0" w:color="auto"/>
            </w:tcBorders>
            <w:hideMark/>
          </w:tcPr>
          <w:p w14:paraId="5FECFC40"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Are employees trained in basic fire-fighting techniques?</w:t>
            </w:r>
          </w:p>
        </w:tc>
      </w:tr>
      <w:tr w:rsidR="00B52FEA" w:rsidRPr="00B52FEA" w14:paraId="5FECFC44" w14:textId="77777777" w:rsidTr="00B52FEA">
        <w:trPr>
          <w:trHeight w:val="196"/>
        </w:trPr>
        <w:tc>
          <w:tcPr>
            <w:tcW w:w="0" w:type="auto"/>
            <w:vMerge/>
            <w:tcBorders>
              <w:top w:val="nil"/>
              <w:left w:val="single" w:sz="8" w:space="0" w:color="auto"/>
              <w:bottom w:val="single" w:sz="8" w:space="0" w:color="auto"/>
              <w:right w:val="nil"/>
            </w:tcBorders>
            <w:vAlign w:val="center"/>
            <w:hideMark/>
          </w:tcPr>
          <w:p w14:paraId="5FECFC42"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2000" w:type="dxa"/>
            <w:gridSpan w:val="2"/>
            <w:tcBorders>
              <w:top w:val="nil"/>
              <w:left w:val="nil"/>
              <w:bottom w:val="single" w:sz="8" w:space="0" w:color="auto"/>
              <w:right w:val="single" w:sz="8" w:space="0" w:color="auto"/>
            </w:tcBorders>
            <w:hideMark/>
          </w:tcPr>
          <w:p w14:paraId="5FECFC43"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0"/>
                <w:szCs w:val="24"/>
              </w:rPr>
            </w:pPr>
          </w:p>
        </w:tc>
      </w:tr>
      <w:tr w:rsidR="00B52FEA" w:rsidRPr="00B52FEA" w14:paraId="5FECFC47" w14:textId="77777777" w:rsidTr="00B52FEA">
        <w:trPr>
          <w:trHeight w:val="196"/>
        </w:trPr>
        <w:tc>
          <w:tcPr>
            <w:tcW w:w="630" w:type="dxa"/>
            <w:vMerge w:val="restart"/>
            <w:tcBorders>
              <w:top w:val="nil"/>
              <w:left w:val="single" w:sz="8" w:space="0" w:color="auto"/>
              <w:bottom w:val="single" w:sz="8" w:space="0" w:color="auto"/>
              <w:right w:val="nil"/>
            </w:tcBorders>
            <w:hideMark/>
          </w:tcPr>
          <w:p w14:paraId="5FECFC45"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14.</w:t>
            </w:r>
          </w:p>
        </w:tc>
        <w:tc>
          <w:tcPr>
            <w:tcW w:w="12000" w:type="dxa"/>
            <w:gridSpan w:val="2"/>
            <w:tcBorders>
              <w:top w:val="nil"/>
              <w:left w:val="nil"/>
              <w:bottom w:val="nil"/>
              <w:right w:val="single" w:sz="8" w:space="0" w:color="auto"/>
            </w:tcBorders>
            <w:hideMark/>
          </w:tcPr>
          <w:p w14:paraId="5FECFC46"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Has the local fire department familiarized itself with the premises and the available fire defenses?</w:t>
            </w:r>
          </w:p>
        </w:tc>
      </w:tr>
      <w:tr w:rsidR="00B52FEA" w:rsidRPr="00B52FEA" w14:paraId="5FECFC4A" w14:textId="77777777" w:rsidTr="00B52FEA">
        <w:trPr>
          <w:trHeight w:val="196"/>
        </w:trPr>
        <w:tc>
          <w:tcPr>
            <w:tcW w:w="0" w:type="auto"/>
            <w:vMerge/>
            <w:tcBorders>
              <w:top w:val="nil"/>
              <w:left w:val="single" w:sz="8" w:space="0" w:color="auto"/>
              <w:bottom w:val="single" w:sz="8" w:space="0" w:color="auto"/>
              <w:right w:val="nil"/>
            </w:tcBorders>
            <w:vAlign w:val="center"/>
            <w:hideMark/>
          </w:tcPr>
          <w:p w14:paraId="5FECFC48"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2000" w:type="dxa"/>
            <w:gridSpan w:val="2"/>
            <w:tcBorders>
              <w:top w:val="nil"/>
              <w:left w:val="nil"/>
              <w:bottom w:val="single" w:sz="8" w:space="0" w:color="auto"/>
              <w:right w:val="single" w:sz="8" w:space="0" w:color="auto"/>
            </w:tcBorders>
            <w:hideMark/>
          </w:tcPr>
          <w:p w14:paraId="5FECFC49"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0"/>
                <w:szCs w:val="24"/>
              </w:rPr>
            </w:pPr>
          </w:p>
        </w:tc>
      </w:tr>
      <w:tr w:rsidR="00B52FEA" w:rsidRPr="00B52FEA" w14:paraId="5FECFC4D" w14:textId="77777777" w:rsidTr="00B52FEA">
        <w:tc>
          <w:tcPr>
            <w:tcW w:w="630" w:type="dxa"/>
            <w:tcBorders>
              <w:top w:val="nil"/>
              <w:left w:val="single" w:sz="8" w:space="0" w:color="auto"/>
              <w:bottom w:val="nil"/>
              <w:right w:val="nil"/>
            </w:tcBorders>
            <w:hideMark/>
          </w:tcPr>
          <w:p w14:paraId="5FECFC4B"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15.</w:t>
            </w:r>
          </w:p>
        </w:tc>
        <w:tc>
          <w:tcPr>
            <w:tcW w:w="12000" w:type="dxa"/>
            <w:gridSpan w:val="2"/>
            <w:tcBorders>
              <w:top w:val="nil"/>
              <w:left w:val="nil"/>
              <w:bottom w:val="nil"/>
              <w:right w:val="single" w:sz="8" w:space="0" w:color="auto"/>
            </w:tcBorders>
            <w:hideMark/>
          </w:tcPr>
          <w:p w14:paraId="5FECFC4C"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Is any property stored in basements or subbasements? If so, are these areas equipped with a water detection system, and is the property stored off the floor?</w:t>
            </w:r>
          </w:p>
        </w:tc>
      </w:tr>
      <w:tr w:rsidR="00B52FEA" w:rsidRPr="00B52FEA" w14:paraId="5FECFC50" w14:textId="77777777" w:rsidTr="00B52FEA">
        <w:tc>
          <w:tcPr>
            <w:tcW w:w="630" w:type="dxa"/>
            <w:tcBorders>
              <w:top w:val="nil"/>
              <w:left w:val="single" w:sz="8" w:space="0" w:color="auto"/>
              <w:bottom w:val="single" w:sz="8" w:space="0" w:color="auto"/>
              <w:right w:val="nil"/>
            </w:tcBorders>
            <w:hideMark/>
          </w:tcPr>
          <w:p w14:paraId="5FECFC4E"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12000" w:type="dxa"/>
            <w:gridSpan w:val="2"/>
            <w:tcBorders>
              <w:top w:val="nil"/>
              <w:left w:val="nil"/>
              <w:bottom w:val="single" w:sz="8" w:space="0" w:color="auto"/>
              <w:right w:val="single" w:sz="8" w:space="0" w:color="auto"/>
            </w:tcBorders>
            <w:hideMark/>
          </w:tcPr>
          <w:p w14:paraId="5FECFC4F"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bl>
    <w:p w14:paraId="5FECFC51" w14:textId="77777777" w:rsidR="00B52FEA" w:rsidRPr="00B52FEA" w:rsidRDefault="00B52FEA" w:rsidP="00B52FEA">
      <w:pPr>
        <w:spacing w:after="0" w:line="240" w:lineRule="auto"/>
        <w:rPr>
          <w:rFonts w:ascii="Arial" w:eastAsia="Times New Roman" w:hAnsi="Arial" w:cs="Arial"/>
          <w:color w:val="000000"/>
          <w:sz w:val="24"/>
          <w:szCs w:val="24"/>
          <w:lang w:val="en"/>
        </w:rPr>
      </w:pPr>
      <w:r w:rsidRPr="00B52FEA">
        <w:rPr>
          <w:rFonts w:ascii="Arial" w:eastAsia="Times New Roman" w:hAnsi="Arial" w:cs="Arial"/>
          <w:color w:val="000000"/>
          <w:sz w:val="24"/>
          <w:szCs w:val="24"/>
          <w:lang w:val="en"/>
        </w:rPr>
        <w:br w:type="page"/>
      </w:r>
    </w:p>
    <w:tbl>
      <w:tblPr>
        <w:tblW w:w="12630" w:type="dxa"/>
        <w:tblInd w:w="10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30"/>
        <w:gridCol w:w="12000"/>
      </w:tblGrid>
      <w:tr w:rsidR="00B52FEA" w:rsidRPr="00B52FEA" w14:paraId="5FECFC53" w14:textId="77777777" w:rsidTr="00B52FEA">
        <w:tc>
          <w:tcPr>
            <w:tcW w:w="12630" w:type="dxa"/>
            <w:gridSpan w:val="2"/>
            <w:tcBorders>
              <w:top w:val="single" w:sz="8" w:space="0" w:color="auto"/>
              <w:left w:val="single" w:sz="8" w:space="0" w:color="auto"/>
              <w:bottom w:val="single" w:sz="8" w:space="0" w:color="auto"/>
              <w:right w:val="single" w:sz="8" w:space="0" w:color="auto"/>
            </w:tcBorders>
            <w:hideMark/>
          </w:tcPr>
          <w:p w14:paraId="5FECFC52" w14:textId="77777777" w:rsidR="00B52FEA" w:rsidRPr="00B52FEA" w:rsidRDefault="00B52FEA" w:rsidP="00B52FEA">
            <w:pPr>
              <w:spacing w:after="0" w:line="240" w:lineRule="auto"/>
              <w:jc w:val="center"/>
              <w:rPr>
                <w:rFonts w:ascii="Arial" w:eastAsia="Times New Roman" w:hAnsi="Arial" w:cs="Arial"/>
                <w:color w:val="000000"/>
                <w:sz w:val="19"/>
                <w:szCs w:val="19"/>
              </w:rPr>
            </w:pPr>
            <w:r w:rsidRPr="00B52FEA">
              <w:rPr>
                <w:rFonts w:ascii="Arial" w:eastAsia="Times New Roman" w:hAnsi="Arial" w:cs="Arial"/>
                <w:color w:val="000000"/>
                <w:sz w:val="20"/>
                <w:szCs w:val="20"/>
              </w:rPr>
              <w:lastRenderedPageBreak/>
              <w:br w:type="page"/>
            </w:r>
            <w:r w:rsidRPr="00B52FEA">
              <w:rPr>
                <w:rFonts w:ascii="Arial" w:eastAsia="Times New Roman" w:hAnsi="Arial" w:cs="Arial"/>
                <w:color w:val="000000"/>
                <w:sz w:val="20"/>
                <w:szCs w:val="20"/>
              </w:rPr>
              <w:br w:type="page"/>
            </w:r>
            <w:r w:rsidRPr="00B52FEA">
              <w:rPr>
                <w:rFonts w:ascii="Arial" w:eastAsia="Times New Roman" w:hAnsi="Arial" w:cs="Arial"/>
                <w:b/>
                <w:bCs/>
                <w:color w:val="000000"/>
                <w:sz w:val="19"/>
                <w:szCs w:val="19"/>
              </w:rPr>
              <w:t>SECTION III - PROTECTION OF GOODS/PROPERTY</w:t>
            </w:r>
            <w:r w:rsidRPr="00B52FEA">
              <w:rPr>
                <w:rFonts w:ascii="Arial" w:eastAsia="Times New Roman" w:hAnsi="Arial" w:cs="Arial"/>
                <w:color w:val="000000"/>
                <w:sz w:val="19"/>
                <w:szCs w:val="19"/>
              </w:rPr>
              <w:t xml:space="preserve"> </w:t>
            </w:r>
            <w:r w:rsidRPr="00B52FEA">
              <w:rPr>
                <w:rFonts w:ascii="Arial" w:eastAsia="Times New Roman" w:hAnsi="Arial" w:cs="Arial"/>
                <w:b/>
                <w:bCs/>
                <w:color w:val="000000"/>
                <w:sz w:val="19"/>
                <w:szCs w:val="19"/>
              </w:rPr>
              <w:t>(Cont'd)</w:t>
            </w:r>
          </w:p>
        </w:tc>
      </w:tr>
      <w:tr w:rsidR="00B52FEA" w:rsidRPr="00B52FEA" w14:paraId="5FECFC56" w14:textId="77777777" w:rsidTr="00B52FEA">
        <w:trPr>
          <w:trHeight w:val="196"/>
        </w:trPr>
        <w:tc>
          <w:tcPr>
            <w:tcW w:w="630" w:type="dxa"/>
            <w:vMerge w:val="restart"/>
            <w:tcBorders>
              <w:top w:val="nil"/>
              <w:left w:val="single" w:sz="8" w:space="0" w:color="auto"/>
              <w:bottom w:val="single" w:sz="8" w:space="0" w:color="auto"/>
              <w:right w:val="nil"/>
            </w:tcBorders>
            <w:hideMark/>
          </w:tcPr>
          <w:p w14:paraId="5FECFC54"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16.</w:t>
            </w:r>
          </w:p>
        </w:tc>
        <w:tc>
          <w:tcPr>
            <w:tcW w:w="12000" w:type="dxa"/>
            <w:tcBorders>
              <w:top w:val="nil"/>
              <w:left w:val="nil"/>
              <w:bottom w:val="nil"/>
              <w:right w:val="single" w:sz="8" w:space="0" w:color="auto"/>
            </w:tcBorders>
            <w:hideMark/>
          </w:tcPr>
          <w:p w14:paraId="5FECFC55"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What is your procedure for transporting property? Include the transit methods used and the protection provided while in transit:</w:t>
            </w:r>
          </w:p>
        </w:tc>
      </w:tr>
      <w:tr w:rsidR="00B52FEA" w:rsidRPr="00B52FEA" w14:paraId="5FECFC59" w14:textId="77777777" w:rsidTr="00B52FEA">
        <w:trPr>
          <w:trHeight w:val="196"/>
        </w:trPr>
        <w:tc>
          <w:tcPr>
            <w:tcW w:w="0" w:type="auto"/>
            <w:vMerge/>
            <w:tcBorders>
              <w:top w:val="nil"/>
              <w:left w:val="single" w:sz="8" w:space="0" w:color="auto"/>
              <w:bottom w:val="single" w:sz="8" w:space="0" w:color="auto"/>
              <w:right w:val="nil"/>
            </w:tcBorders>
            <w:vAlign w:val="center"/>
            <w:hideMark/>
          </w:tcPr>
          <w:p w14:paraId="5FECFC57"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2000" w:type="dxa"/>
            <w:tcBorders>
              <w:top w:val="nil"/>
              <w:left w:val="nil"/>
              <w:bottom w:val="single" w:sz="8" w:space="0" w:color="auto"/>
              <w:right w:val="single" w:sz="8" w:space="0" w:color="auto"/>
            </w:tcBorders>
            <w:hideMark/>
          </w:tcPr>
          <w:p w14:paraId="5FECFC58"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0"/>
                <w:szCs w:val="24"/>
              </w:rPr>
            </w:pPr>
          </w:p>
        </w:tc>
      </w:tr>
      <w:tr w:rsidR="00B52FEA" w:rsidRPr="00B52FEA" w14:paraId="5FECFC5C" w14:textId="77777777" w:rsidTr="00B52FEA">
        <w:trPr>
          <w:trHeight w:val="196"/>
        </w:trPr>
        <w:tc>
          <w:tcPr>
            <w:tcW w:w="630" w:type="dxa"/>
            <w:vMerge w:val="restart"/>
            <w:tcBorders>
              <w:top w:val="nil"/>
              <w:left w:val="single" w:sz="8" w:space="0" w:color="auto"/>
              <w:bottom w:val="single" w:sz="8" w:space="0" w:color="auto"/>
              <w:right w:val="nil"/>
            </w:tcBorders>
            <w:hideMark/>
          </w:tcPr>
          <w:p w14:paraId="5FECFC5A"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17.</w:t>
            </w:r>
          </w:p>
        </w:tc>
        <w:tc>
          <w:tcPr>
            <w:tcW w:w="12000" w:type="dxa"/>
            <w:tcBorders>
              <w:top w:val="nil"/>
              <w:left w:val="nil"/>
              <w:bottom w:val="nil"/>
              <w:right w:val="single" w:sz="8" w:space="0" w:color="auto"/>
            </w:tcBorders>
            <w:hideMark/>
          </w:tcPr>
          <w:p w14:paraId="5FECFC5B"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Are drivers' MVRs reviewed on a regular basis and maintained?</w:t>
            </w:r>
          </w:p>
        </w:tc>
      </w:tr>
      <w:tr w:rsidR="00B52FEA" w:rsidRPr="00B52FEA" w14:paraId="5FECFC5F" w14:textId="77777777" w:rsidTr="00B52FEA">
        <w:trPr>
          <w:trHeight w:val="196"/>
        </w:trPr>
        <w:tc>
          <w:tcPr>
            <w:tcW w:w="0" w:type="auto"/>
            <w:vMerge/>
            <w:tcBorders>
              <w:top w:val="nil"/>
              <w:left w:val="single" w:sz="8" w:space="0" w:color="auto"/>
              <w:bottom w:val="single" w:sz="8" w:space="0" w:color="auto"/>
              <w:right w:val="nil"/>
            </w:tcBorders>
            <w:vAlign w:val="center"/>
            <w:hideMark/>
          </w:tcPr>
          <w:p w14:paraId="5FECFC5D"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2000" w:type="dxa"/>
            <w:tcBorders>
              <w:top w:val="nil"/>
              <w:left w:val="nil"/>
              <w:bottom w:val="single" w:sz="8" w:space="0" w:color="auto"/>
              <w:right w:val="single" w:sz="8" w:space="0" w:color="auto"/>
            </w:tcBorders>
            <w:hideMark/>
          </w:tcPr>
          <w:p w14:paraId="5FECFC5E"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0"/>
                <w:szCs w:val="24"/>
              </w:rPr>
            </w:pPr>
          </w:p>
        </w:tc>
      </w:tr>
      <w:tr w:rsidR="00B52FEA" w:rsidRPr="00B52FEA" w14:paraId="5FECFC62" w14:textId="77777777" w:rsidTr="00B52FEA">
        <w:trPr>
          <w:trHeight w:val="196"/>
        </w:trPr>
        <w:tc>
          <w:tcPr>
            <w:tcW w:w="630" w:type="dxa"/>
            <w:vMerge w:val="restart"/>
            <w:tcBorders>
              <w:top w:val="nil"/>
              <w:left w:val="single" w:sz="8" w:space="0" w:color="auto"/>
              <w:bottom w:val="single" w:sz="8" w:space="0" w:color="auto"/>
              <w:right w:val="nil"/>
            </w:tcBorders>
            <w:hideMark/>
          </w:tcPr>
          <w:p w14:paraId="5FECFC60"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18.</w:t>
            </w:r>
          </w:p>
        </w:tc>
        <w:tc>
          <w:tcPr>
            <w:tcW w:w="12000" w:type="dxa"/>
            <w:tcBorders>
              <w:top w:val="nil"/>
              <w:left w:val="nil"/>
              <w:bottom w:val="nil"/>
              <w:right w:val="single" w:sz="8" w:space="0" w:color="auto"/>
            </w:tcBorders>
            <w:hideMark/>
          </w:tcPr>
          <w:p w14:paraId="5FECFC61"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What types of vehicles do you operate, and what protective devices are on each vehicle?</w:t>
            </w:r>
          </w:p>
        </w:tc>
      </w:tr>
      <w:tr w:rsidR="00B52FEA" w:rsidRPr="00B52FEA" w14:paraId="5FECFC65" w14:textId="77777777" w:rsidTr="00B52FEA">
        <w:trPr>
          <w:trHeight w:val="196"/>
        </w:trPr>
        <w:tc>
          <w:tcPr>
            <w:tcW w:w="0" w:type="auto"/>
            <w:vMerge/>
            <w:tcBorders>
              <w:top w:val="nil"/>
              <w:left w:val="single" w:sz="8" w:space="0" w:color="auto"/>
              <w:bottom w:val="single" w:sz="8" w:space="0" w:color="auto"/>
              <w:right w:val="nil"/>
            </w:tcBorders>
            <w:vAlign w:val="center"/>
            <w:hideMark/>
          </w:tcPr>
          <w:p w14:paraId="5FECFC63"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2000" w:type="dxa"/>
            <w:tcBorders>
              <w:top w:val="nil"/>
              <w:left w:val="nil"/>
              <w:bottom w:val="single" w:sz="8" w:space="0" w:color="auto"/>
              <w:right w:val="single" w:sz="8" w:space="0" w:color="auto"/>
            </w:tcBorders>
            <w:hideMark/>
          </w:tcPr>
          <w:p w14:paraId="5FECFC64"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0"/>
                <w:szCs w:val="24"/>
              </w:rPr>
            </w:pPr>
          </w:p>
        </w:tc>
      </w:tr>
      <w:tr w:rsidR="00B52FEA" w:rsidRPr="00B52FEA" w14:paraId="5FECFC68" w14:textId="77777777" w:rsidTr="00B52FEA">
        <w:trPr>
          <w:trHeight w:val="196"/>
        </w:trPr>
        <w:tc>
          <w:tcPr>
            <w:tcW w:w="630" w:type="dxa"/>
            <w:vMerge w:val="restart"/>
            <w:tcBorders>
              <w:top w:val="nil"/>
              <w:left w:val="single" w:sz="8" w:space="0" w:color="auto"/>
              <w:bottom w:val="single" w:sz="8" w:space="0" w:color="auto"/>
              <w:right w:val="nil"/>
            </w:tcBorders>
            <w:hideMark/>
          </w:tcPr>
          <w:p w14:paraId="5FECFC66"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19.</w:t>
            </w:r>
          </w:p>
        </w:tc>
        <w:tc>
          <w:tcPr>
            <w:tcW w:w="12000" w:type="dxa"/>
            <w:tcBorders>
              <w:top w:val="nil"/>
              <w:left w:val="nil"/>
              <w:bottom w:val="nil"/>
              <w:right w:val="single" w:sz="8" w:space="0" w:color="auto"/>
            </w:tcBorders>
            <w:hideMark/>
          </w:tcPr>
          <w:p w14:paraId="5FECFC67"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What is your procedure for protecting small items from breakage or disappearance while in storage?</w:t>
            </w:r>
          </w:p>
        </w:tc>
      </w:tr>
      <w:tr w:rsidR="00B52FEA" w:rsidRPr="00B52FEA" w14:paraId="5FECFC6B" w14:textId="77777777" w:rsidTr="00B52FEA">
        <w:trPr>
          <w:trHeight w:val="196"/>
        </w:trPr>
        <w:tc>
          <w:tcPr>
            <w:tcW w:w="0" w:type="auto"/>
            <w:vMerge/>
            <w:tcBorders>
              <w:top w:val="nil"/>
              <w:left w:val="single" w:sz="8" w:space="0" w:color="auto"/>
              <w:bottom w:val="single" w:sz="8" w:space="0" w:color="auto"/>
              <w:right w:val="nil"/>
            </w:tcBorders>
            <w:vAlign w:val="center"/>
            <w:hideMark/>
          </w:tcPr>
          <w:p w14:paraId="5FECFC69"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2000" w:type="dxa"/>
            <w:tcBorders>
              <w:top w:val="nil"/>
              <w:left w:val="nil"/>
              <w:bottom w:val="single" w:sz="8" w:space="0" w:color="auto"/>
              <w:right w:val="single" w:sz="8" w:space="0" w:color="auto"/>
            </w:tcBorders>
            <w:hideMark/>
          </w:tcPr>
          <w:p w14:paraId="5FECFC6A"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0"/>
                <w:szCs w:val="24"/>
              </w:rPr>
            </w:pPr>
          </w:p>
        </w:tc>
      </w:tr>
      <w:tr w:rsidR="00B52FEA" w:rsidRPr="00B52FEA" w14:paraId="5FECFC6E" w14:textId="77777777" w:rsidTr="00B52FEA">
        <w:trPr>
          <w:trHeight w:val="196"/>
        </w:trPr>
        <w:tc>
          <w:tcPr>
            <w:tcW w:w="630" w:type="dxa"/>
            <w:vMerge w:val="restart"/>
            <w:tcBorders>
              <w:top w:val="nil"/>
              <w:left w:val="single" w:sz="8" w:space="0" w:color="auto"/>
              <w:bottom w:val="single" w:sz="8" w:space="0" w:color="auto"/>
              <w:right w:val="nil"/>
            </w:tcBorders>
            <w:hideMark/>
          </w:tcPr>
          <w:p w14:paraId="5FECFC6C"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20.</w:t>
            </w:r>
          </w:p>
        </w:tc>
        <w:tc>
          <w:tcPr>
            <w:tcW w:w="12000" w:type="dxa"/>
            <w:tcBorders>
              <w:top w:val="nil"/>
              <w:left w:val="nil"/>
              <w:bottom w:val="nil"/>
              <w:right w:val="single" w:sz="8" w:space="0" w:color="auto"/>
            </w:tcBorders>
            <w:hideMark/>
          </w:tcPr>
          <w:p w14:paraId="5FECFC6D"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Are any valuable items kept in controlled areas?</w:t>
            </w:r>
          </w:p>
        </w:tc>
      </w:tr>
      <w:tr w:rsidR="00B52FEA" w:rsidRPr="00B52FEA" w14:paraId="5FECFC71" w14:textId="77777777" w:rsidTr="00B52FEA">
        <w:trPr>
          <w:trHeight w:val="196"/>
        </w:trPr>
        <w:tc>
          <w:tcPr>
            <w:tcW w:w="0" w:type="auto"/>
            <w:vMerge/>
            <w:tcBorders>
              <w:top w:val="nil"/>
              <w:left w:val="single" w:sz="8" w:space="0" w:color="auto"/>
              <w:bottom w:val="single" w:sz="8" w:space="0" w:color="auto"/>
              <w:right w:val="nil"/>
            </w:tcBorders>
            <w:vAlign w:val="center"/>
            <w:hideMark/>
          </w:tcPr>
          <w:p w14:paraId="5FECFC6F"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2000" w:type="dxa"/>
            <w:tcBorders>
              <w:top w:val="nil"/>
              <w:left w:val="nil"/>
              <w:bottom w:val="single" w:sz="8" w:space="0" w:color="auto"/>
              <w:right w:val="single" w:sz="8" w:space="0" w:color="auto"/>
            </w:tcBorders>
            <w:hideMark/>
          </w:tcPr>
          <w:p w14:paraId="5FECFC70"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0"/>
                <w:szCs w:val="24"/>
              </w:rPr>
            </w:pPr>
          </w:p>
        </w:tc>
      </w:tr>
      <w:tr w:rsidR="00B52FEA" w:rsidRPr="00B52FEA" w14:paraId="5FECFC74" w14:textId="77777777" w:rsidTr="00B52FEA">
        <w:trPr>
          <w:trHeight w:val="196"/>
        </w:trPr>
        <w:tc>
          <w:tcPr>
            <w:tcW w:w="630" w:type="dxa"/>
            <w:vMerge w:val="restart"/>
            <w:tcBorders>
              <w:top w:val="nil"/>
              <w:left w:val="single" w:sz="8" w:space="0" w:color="auto"/>
              <w:bottom w:val="single" w:sz="8" w:space="0" w:color="auto"/>
              <w:right w:val="nil"/>
            </w:tcBorders>
            <w:hideMark/>
          </w:tcPr>
          <w:p w14:paraId="5FECFC72"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21.</w:t>
            </w:r>
          </w:p>
        </w:tc>
        <w:tc>
          <w:tcPr>
            <w:tcW w:w="12000" w:type="dxa"/>
            <w:tcBorders>
              <w:top w:val="nil"/>
              <w:left w:val="nil"/>
              <w:bottom w:val="nil"/>
              <w:right w:val="single" w:sz="8" w:space="0" w:color="auto"/>
            </w:tcBorders>
            <w:hideMark/>
          </w:tcPr>
          <w:p w14:paraId="5FECFC73"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What training do you provide employees in proper handling practices?</w:t>
            </w:r>
          </w:p>
        </w:tc>
      </w:tr>
      <w:tr w:rsidR="00B52FEA" w:rsidRPr="00B52FEA" w14:paraId="5FECFC77" w14:textId="77777777" w:rsidTr="00B52FEA">
        <w:trPr>
          <w:trHeight w:val="196"/>
        </w:trPr>
        <w:tc>
          <w:tcPr>
            <w:tcW w:w="0" w:type="auto"/>
            <w:vMerge/>
            <w:tcBorders>
              <w:top w:val="nil"/>
              <w:left w:val="single" w:sz="8" w:space="0" w:color="auto"/>
              <w:bottom w:val="single" w:sz="8" w:space="0" w:color="auto"/>
              <w:right w:val="nil"/>
            </w:tcBorders>
            <w:vAlign w:val="center"/>
            <w:hideMark/>
          </w:tcPr>
          <w:p w14:paraId="5FECFC75"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2000" w:type="dxa"/>
            <w:tcBorders>
              <w:top w:val="nil"/>
              <w:left w:val="nil"/>
              <w:bottom w:val="single" w:sz="8" w:space="0" w:color="auto"/>
              <w:right w:val="single" w:sz="8" w:space="0" w:color="auto"/>
            </w:tcBorders>
            <w:hideMark/>
          </w:tcPr>
          <w:p w14:paraId="5FECFC76"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0"/>
                <w:szCs w:val="24"/>
              </w:rPr>
            </w:pPr>
          </w:p>
        </w:tc>
      </w:tr>
      <w:tr w:rsidR="00B52FEA" w:rsidRPr="00B52FEA" w14:paraId="5FECFC7A" w14:textId="77777777" w:rsidTr="00B52FEA">
        <w:trPr>
          <w:trHeight w:val="196"/>
        </w:trPr>
        <w:tc>
          <w:tcPr>
            <w:tcW w:w="630" w:type="dxa"/>
            <w:vMerge w:val="restart"/>
            <w:tcBorders>
              <w:top w:val="nil"/>
              <w:left w:val="single" w:sz="8" w:space="0" w:color="auto"/>
              <w:bottom w:val="single" w:sz="8" w:space="0" w:color="auto"/>
              <w:right w:val="nil"/>
            </w:tcBorders>
            <w:hideMark/>
          </w:tcPr>
          <w:p w14:paraId="5FECFC78"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22.</w:t>
            </w:r>
          </w:p>
        </w:tc>
        <w:tc>
          <w:tcPr>
            <w:tcW w:w="12000" w:type="dxa"/>
            <w:tcBorders>
              <w:top w:val="nil"/>
              <w:left w:val="nil"/>
              <w:bottom w:val="nil"/>
              <w:right w:val="single" w:sz="8" w:space="0" w:color="auto"/>
            </w:tcBorders>
            <w:hideMark/>
          </w:tcPr>
          <w:p w14:paraId="5FECFC79"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Are maintenance records kept for all protection devices?</w:t>
            </w:r>
          </w:p>
        </w:tc>
      </w:tr>
      <w:tr w:rsidR="00B52FEA" w:rsidRPr="00B52FEA" w14:paraId="5FECFC7D" w14:textId="77777777" w:rsidTr="00B52FEA">
        <w:trPr>
          <w:trHeight w:val="196"/>
        </w:trPr>
        <w:tc>
          <w:tcPr>
            <w:tcW w:w="0" w:type="auto"/>
            <w:vMerge/>
            <w:tcBorders>
              <w:top w:val="nil"/>
              <w:left w:val="single" w:sz="8" w:space="0" w:color="auto"/>
              <w:bottom w:val="single" w:sz="8" w:space="0" w:color="auto"/>
              <w:right w:val="nil"/>
            </w:tcBorders>
            <w:vAlign w:val="center"/>
            <w:hideMark/>
          </w:tcPr>
          <w:p w14:paraId="5FECFC7B"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12000" w:type="dxa"/>
            <w:tcBorders>
              <w:top w:val="nil"/>
              <w:left w:val="nil"/>
              <w:bottom w:val="single" w:sz="8" w:space="0" w:color="auto"/>
              <w:right w:val="single" w:sz="8" w:space="0" w:color="auto"/>
            </w:tcBorders>
            <w:hideMark/>
          </w:tcPr>
          <w:p w14:paraId="5FECFC7C"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0"/>
                <w:szCs w:val="24"/>
              </w:rPr>
            </w:pPr>
          </w:p>
        </w:tc>
      </w:tr>
      <w:tr w:rsidR="00B52FEA" w:rsidRPr="00B52FEA" w14:paraId="5FECFC80" w14:textId="77777777" w:rsidTr="00B52FEA">
        <w:tc>
          <w:tcPr>
            <w:tcW w:w="630" w:type="dxa"/>
            <w:tcBorders>
              <w:top w:val="nil"/>
              <w:left w:val="single" w:sz="8" w:space="0" w:color="auto"/>
              <w:bottom w:val="nil"/>
              <w:right w:val="nil"/>
            </w:tcBorders>
            <w:hideMark/>
          </w:tcPr>
          <w:p w14:paraId="5FECFC7E"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23.</w:t>
            </w:r>
          </w:p>
        </w:tc>
        <w:tc>
          <w:tcPr>
            <w:tcW w:w="12000" w:type="dxa"/>
            <w:tcBorders>
              <w:top w:val="nil"/>
              <w:left w:val="nil"/>
              <w:bottom w:val="nil"/>
              <w:right w:val="single" w:sz="8" w:space="0" w:color="auto"/>
            </w:tcBorders>
            <w:hideMark/>
          </w:tcPr>
          <w:p w14:paraId="5FECFC7F"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Are emergency procedures and telephone numbers maintained and known to all employees?</w:t>
            </w:r>
          </w:p>
        </w:tc>
      </w:tr>
      <w:tr w:rsidR="00B52FEA" w:rsidRPr="00B52FEA" w14:paraId="5FECFC83" w14:textId="77777777" w:rsidTr="00B52FEA">
        <w:tc>
          <w:tcPr>
            <w:tcW w:w="630" w:type="dxa"/>
            <w:tcBorders>
              <w:top w:val="nil"/>
              <w:left w:val="single" w:sz="8" w:space="0" w:color="auto"/>
              <w:bottom w:val="single" w:sz="8" w:space="0" w:color="auto"/>
              <w:right w:val="nil"/>
            </w:tcBorders>
            <w:hideMark/>
          </w:tcPr>
          <w:p w14:paraId="5FECFC81"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12000" w:type="dxa"/>
            <w:tcBorders>
              <w:top w:val="nil"/>
              <w:left w:val="nil"/>
              <w:bottom w:val="single" w:sz="8" w:space="0" w:color="auto"/>
              <w:right w:val="single" w:sz="8" w:space="0" w:color="auto"/>
            </w:tcBorders>
            <w:hideMark/>
          </w:tcPr>
          <w:p w14:paraId="5FECFC82"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bl>
    <w:p w14:paraId="5FECFC84" w14:textId="77777777" w:rsidR="00B52FEA" w:rsidRPr="00B52FEA" w:rsidRDefault="00B52FEA" w:rsidP="00B52FEA">
      <w:pPr>
        <w:spacing w:after="0" w:line="240" w:lineRule="auto"/>
        <w:rPr>
          <w:rFonts w:ascii="Arial" w:eastAsia="Times New Roman" w:hAnsi="Arial" w:cs="Arial"/>
          <w:vanish/>
          <w:color w:val="000000"/>
          <w:sz w:val="24"/>
          <w:szCs w:val="24"/>
          <w:lang w:val="en"/>
        </w:rPr>
      </w:pPr>
    </w:p>
    <w:tbl>
      <w:tblPr>
        <w:tblW w:w="0" w:type="auto"/>
        <w:tblInd w:w="106"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38"/>
        <w:gridCol w:w="1694"/>
        <w:gridCol w:w="355"/>
        <w:gridCol w:w="4553"/>
        <w:gridCol w:w="389"/>
        <w:gridCol w:w="2785"/>
      </w:tblGrid>
      <w:tr w:rsidR="00B52FEA" w:rsidRPr="00B52FEA" w14:paraId="5FECFC87" w14:textId="77777777" w:rsidTr="00B52FEA">
        <w:tc>
          <w:tcPr>
            <w:tcW w:w="12630" w:type="dxa"/>
            <w:gridSpan w:val="6"/>
            <w:tcBorders>
              <w:top w:val="single" w:sz="8" w:space="0" w:color="auto"/>
              <w:left w:val="single" w:sz="8" w:space="0" w:color="auto"/>
              <w:bottom w:val="single" w:sz="8" w:space="0" w:color="auto"/>
              <w:right w:val="single" w:sz="8" w:space="0" w:color="auto"/>
            </w:tcBorders>
            <w:hideMark/>
          </w:tcPr>
          <w:p w14:paraId="5FECFC85" w14:textId="77777777" w:rsidR="00B52FEA" w:rsidRPr="00B52FEA" w:rsidRDefault="00B52FEA" w:rsidP="00B52FEA">
            <w:pPr>
              <w:spacing w:after="0" w:line="240" w:lineRule="auto"/>
              <w:rPr>
                <w:rFonts w:ascii="Arial" w:eastAsia="Times New Roman" w:hAnsi="Arial" w:cs="Arial"/>
                <w:color w:val="000000"/>
                <w:sz w:val="24"/>
                <w:szCs w:val="24"/>
              </w:rPr>
            </w:pPr>
            <w:r w:rsidRPr="00B52FEA">
              <w:rPr>
                <w:rFonts w:ascii="Arial" w:eastAsia="Times New Roman" w:hAnsi="Arial" w:cs="Arial"/>
                <w:b/>
                <w:bCs/>
                <w:color w:val="000000"/>
                <w:sz w:val="24"/>
                <w:szCs w:val="24"/>
              </w:rPr>
              <w:br w:type="page"/>
            </w:r>
          </w:p>
          <w:p w14:paraId="5FECFC86" w14:textId="77777777" w:rsidR="00B52FEA" w:rsidRPr="00B52FEA" w:rsidRDefault="00B52FEA" w:rsidP="00B52FEA">
            <w:pPr>
              <w:spacing w:after="0" w:line="240" w:lineRule="auto"/>
              <w:jc w:val="center"/>
              <w:rPr>
                <w:rFonts w:ascii="Arial" w:eastAsia="Times New Roman" w:hAnsi="Arial" w:cs="Arial"/>
                <w:color w:val="000000"/>
                <w:sz w:val="19"/>
                <w:szCs w:val="19"/>
              </w:rPr>
            </w:pPr>
            <w:r w:rsidRPr="00B52FEA">
              <w:rPr>
                <w:rFonts w:ascii="Arial" w:eastAsia="Times New Roman" w:hAnsi="Arial" w:cs="Arial"/>
                <w:b/>
                <w:bCs/>
                <w:color w:val="000000"/>
                <w:sz w:val="19"/>
                <w:szCs w:val="19"/>
              </w:rPr>
              <w:t>SECTION IV - LIMITS OF INSURANCE AND DEDUCTIBLE</w:t>
            </w:r>
            <w:r w:rsidRPr="00B52FEA">
              <w:rPr>
                <w:rFonts w:ascii="Arial" w:eastAsia="Times New Roman" w:hAnsi="Arial" w:cs="Arial"/>
                <w:b/>
                <w:bCs/>
                <w:color w:val="000000"/>
                <w:sz w:val="19"/>
                <w:szCs w:val="19"/>
              </w:rPr>
              <w:br/>
            </w:r>
            <w:r w:rsidRPr="00B52FEA">
              <w:rPr>
                <w:rFonts w:ascii="Arial" w:eastAsia="Times New Roman" w:hAnsi="Arial" w:cs="Arial"/>
                <w:color w:val="000000"/>
                <w:sz w:val="19"/>
                <w:szCs w:val="19"/>
              </w:rPr>
              <w:t>(Complete all that apply.)</w:t>
            </w:r>
          </w:p>
        </w:tc>
      </w:tr>
      <w:tr w:rsidR="00B52FEA" w:rsidRPr="00B52FEA" w14:paraId="5FECFC8A" w14:textId="77777777" w:rsidTr="00B52FEA">
        <w:tc>
          <w:tcPr>
            <w:tcW w:w="8880" w:type="dxa"/>
            <w:gridSpan w:val="4"/>
            <w:tcBorders>
              <w:top w:val="nil"/>
              <w:left w:val="single" w:sz="8" w:space="0" w:color="auto"/>
              <w:bottom w:val="nil"/>
              <w:right w:val="single" w:sz="8" w:space="0" w:color="auto"/>
            </w:tcBorders>
            <w:hideMark/>
          </w:tcPr>
          <w:p w14:paraId="5FECFC88"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3750" w:type="dxa"/>
            <w:gridSpan w:val="2"/>
            <w:tcBorders>
              <w:top w:val="nil"/>
              <w:left w:val="nil"/>
              <w:bottom w:val="single" w:sz="8" w:space="0" w:color="auto"/>
              <w:right w:val="single" w:sz="8" w:space="0" w:color="auto"/>
            </w:tcBorders>
            <w:hideMark/>
          </w:tcPr>
          <w:p w14:paraId="5FECFC89" w14:textId="77777777" w:rsidR="00B52FEA" w:rsidRPr="00B52FEA" w:rsidRDefault="00B52FEA" w:rsidP="00B52FEA">
            <w:pPr>
              <w:spacing w:after="0" w:line="240" w:lineRule="auto"/>
              <w:jc w:val="center"/>
              <w:rPr>
                <w:rFonts w:ascii="Arial" w:eastAsia="Times New Roman" w:hAnsi="Arial" w:cs="Arial"/>
                <w:color w:val="000000"/>
                <w:sz w:val="19"/>
                <w:szCs w:val="19"/>
              </w:rPr>
            </w:pPr>
            <w:r w:rsidRPr="00B52FEA">
              <w:rPr>
                <w:rFonts w:ascii="Arial" w:eastAsia="Times New Roman" w:hAnsi="Arial" w:cs="Arial"/>
                <w:b/>
                <w:bCs/>
                <w:color w:val="000000"/>
                <w:sz w:val="19"/>
                <w:szCs w:val="19"/>
              </w:rPr>
              <w:t>Limits Of Insurance</w:t>
            </w:r>
          </w:p>
        </w:tc>
      </w:tr>
      <w:tr w:rsidR="00B52FEA" w:rsidRPr="00B52FEA" w14:paraId="5FECFC8F" w14:textId="77777777" w:rsidTr="00B52FEA">
        <w:tc>
          <w:tcPr>
            <w:tcW w:w="630" w:type="dxa"/>
            <w:vMerge w:val="restart"/>
            <w:tcBorders>
              <w:top w:val="nil"/>
              <w:left w:val="single" w:sz="8" w:space="0" w:color="auto"/>
              <w:bottom w:val="single" w:sz="8" w:space="0" w:color="auto"/>
              <w:right w:val="nil"/>
            </w:tcBorders>
            <w:hideMark/>
          </w:tcPr>
          <w:p w14:paraId="5FECFC8B"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1.</w:t>
            </w:r>
          </w:p>
        </w:tc>
        <w:tc>
          <w:tcPr>
            <w:tcW w:w="8250" w:type="dxa"/>
            <w:gridSpan w:val="3"/>
            <w:tcBorders>
              <w:top w:val="nil"/>
              <w:left w:val="nil"/>
              <w:bottom w:val="nil"/>
              <w:right w:val="single" w:sz="8" w:space="0" w:color="auto"/>
            </w:tcBorders>
            <w:hideMark/>
          </w:tcPr>
          <w:p w14:paraId="5FECFC8C"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 xml:space="preserve">Property At Your Premises </w:t>
            </w:r>
          </w:p>
        </w:tc>
        <w:tc>
          <w:tcPr>
            <w:tcW w:w="375" w:type="dxa"/>
            <w:tcBorders>
              <w:top w:val="outset" w:sz="6" w:space="0" w:color="auto"/>
              <w:left w:val="outset" w:sz="6" w:space="0" w:color="auto"/>
              <w:bottom w:val="outset" w:sz="6" w:space="0" w:color="auto"/>
              <w:right w:val="outset" w:sz="6" w:space="0" w:color="auto"/>
            </w:tcBorders>
            <w:hideMark/>
          </w:tcPr>
          <w:p w14:paraId="5FECFC8D" w14:textId="77777777" w:rsidR="00B52FEA" w:rsidRPr="00B52FEA" w:rsidRDefault="00B52FEA" w:rsidP="00B52FEA">
            <w:pPr>
              <w:spacing w:after="0" w:line="240" w:lineRule="auto"/>
              <w:jc w:val="center"/>
              <w:rPr>
                <w:rFonts w:ascii="Arial" w:eastAsia="Times New Roman" w:hAnsi="Arial" w:cs="Arial"/>
                <w:color w:val="000000"/>
                <w:sz w:val="19"/>
                <w:szCs w:val="19"/>
              </w:rPr>
            </w:pPr>
            <w:r w:rsidRPr="00B52FEA">
              <w:rPr>
                <w:rFonts w:ascii="Arial" w:eastAsia="Times New Roman" w:hAnsi="Arial" w:cs="Arial"/>
                <w:b/>
                <w:bCs/>
                <w:color w:val="000000"/>
                <w:sz w:val="19"/>
                <w:szCs w:val="19"/>
              </w:rPr>
              <w:t>$</w:t>
            </w:r>
          </w:p>
        </w:tc>
        <w:tc>
          <w:tcPr>
            <w:tcW w:w="3375" w:type="dxa"/>
            <w:tcBorders>
              <w:top w:val="single" w:sz="8" w:space="0" w:color="auto"/>
              <w:left w:val="nil"/>
              <w:bottom w:val="nil"/>
              <w:right w:val="single" w:sz="8" w:space="0" w:color="auto"/>
            </w:tcBorders>
            <w:hideMark/>
          </w:tcPr>
          <w:p w14:paraId="5FECFC8E"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C94" w14:textId="77777777" w:rsidTr="00B52FEA">
        <w:tc>
          <w:tcPr>
            <w:tcW w:w="0" w:type="auto"/>
            <w:vMerge/>
            <w:tcBorders>
              <w:top w:val="nil"/>
              <w:left w:val="single" w:sz="8" w:space="0" w:color="auto"/>
              <w:bottom w:val="single" w:sz="8" w:space="0" w:color="auto"/>
              <w:right w:val="nil"/>
            </w:tcBorders>
            <w:vAlign w:val="center"/>
            <w:hideMark/>
          </w:tcPr>
          <w:p w14:paraId="5FECFC90"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8250" w:type="dxa"/>
            <w:gridSpan w:val="3"/>
            <w:vMerge w:val="restart"/>
            <w:tcBorders>
              <w:top w:val="nil"/>
              <w:left w:val="nil"/>
              <w:bottom w:val="single" w:sz="8" w:space="0" w:color="auto"/>
              <w:right w:val="single" w:sz="8" w:space="0" w:color="auto"/>
            </w:tcBorders>
            <w:hideMark/>
          </w:tcPr>
          <w:p w14:paraId="5FECFC91"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Address:</w:t>
            </w:r>
          </w:p>
        </w:tc>
        <w:tc>
          <w:tcPr>
            <w:tcW w:w="375" w:type="dxa"/>
            <w:tcBorders>
              <w:top w:val="outset" w:sz="6" w:space="0" w:color="auto"/>
              <w:left w:val="outset" w:sz="6" w:space="0" w:color="auto"/>
              <w:bottom w:val="outset" w:sz="6" w:space="0" w:color="auto"/>
              <w:right w:val="outset" w:sz="6" w:space="0" w:color="auto"/>
            </w:tcBorders>
            <w:hideMark/>
          </w:tcPr>
          <w:p w14:paraId="5FECFC92"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3375" w:type="dxa"/>
            <w:tcBorders>
              <w:top w:val="nil"/>
              <w:left w:val="nil"/>
              <w:bottom w:val="nil"/>
              <w:right w:val="single" w:sz="8" w:space="0" w:color="auto"/>
            </w:tcBorders>
            <w:hideMark/>
          </w:tcPr>
          <w:p w14:paraId="5FECFC93"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C99" w14:textId="77777777" w:rsidTr="00B52FEA">
        <w:tc>
          <w:tcPr>
            <w:tcW w:w="0" w:type="auto"/>
            <w:vMerge/>
            <w:tcBorders>
              <w:top w:val="nil"/>
              <w:left w:val="single" w:sz="8" w:space="0" w:color="auto"/>
              <w:bottom w:val="single" w:sz="8" w:space="0" w:color="auto"/>
              <w:right w:val="nil"/>
            </w:tcBorders>
            <w:vAlign w:val="center"/>
            <w:hideMark/>
          </w:tcPr>
          <w:p w14:paraId="5FECFC95"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0" w:type="auto"/>
            <w:gridSpan w:val="3"/>
            <w:vMerge/>
            <w:tcBorders>
              <w:top w:val="nil"/>
              <w:left w:val="nil"/>
              <w:bottom w:val="single" w:sz="8" w:space="0" w:color="auto"/>
              <w:right w:val="single" w:sz="8" w:space="0" w:color="auto"/>
            </w:tcBorders>
            <w:vAlign w:val="center"/>
            <w:hideMark/>
          </w:tcPr>
          <w:p w14:paraId="5FECFC96"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375" w:type="dxa"/>
            <w:tcBorders>
              <w:top w:val="nil"/>
              <w:left w:val="nil"/>
              <w:bottom w:val="single" w:sz="8" w:space="0" w:color="auto"/>
              <w:right w:val="nil"/>
            </w:tcBorders>
            <w:hideMark/>
          </w:tcPr>
          <w:p w14:paraId="5FECFC97"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3375" w:type="dxa"/>
            <w:tcBorders>
              <w:top w:val="nil"/>
              <w:left w:val="nil"/>
              <w:bottom w:val="single" w:sz="8" w:space="0" w:color="auto"/>
              <w:right w:val="single" w:sz="8" w:space="0" w:color="auto"/>
            </w:tcBorders>
            <w:hideMark/>
          </w:tcPr>
          <w:p w14:paraId="5FECFC98"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C9E" w14:textId="77777777" w:rsidTr="00B52FEA">
        <w:tc>
          <w:tcPr>
            <w:tcW w:w="630" w:type="dxa"/>
            <w:vMerge w:val="restart"/>
            <w:tcBorders>
              <w:top w:val="nil"/>
              <w:left w:val="single" w:sz="8" w:space="0" w:color="auto"/>
              <w:bottom w:val="single" w:sz="8" w:space="0" w:color="auto"/>
              <w:right w:val="nil"/>
            </w:tcBorders>
            <w:hideMark/>
          </w:tcPr>
          <w:p w14:paraId="5FECFC9A"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2.</w:t>
            </w:r>
          </w:p>
        </w:tc>
        <w:tc>
          <w:tcPr>
            <w:tcW w:w="8250" w:type="dxa"/>
            <w:gridSpan w:val="3"/>
            <w:tcBorders>
              <w:top w:val="nil"/>
              <w:left w:val="nil"/>
              <w:bottom w:val="nil"/>
              <w:right w:val="single" w:sz="8" w:space="0" w:color="auto"/>
            </w:tcBorders>
            <w:hideMark/>
          </w:tcPr>
          <w:p w14:paraId="5FECFC9B"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 xml:space="preserve">Property Away From Your Premises </w:t>
            </w:r>
          </w:p>
        </w:tc>
        <w:tc>
          <w:tcPr>
            <w:tcW w:w="375" w:type="dxa"/>
            <w:tcBorders>
              <w:top w:val="outset" w:sz="6" w:space="0" w:color="auto"/>
              <w:left w:val="outset" w:sz="6" w:space="0" w:color="auto"/>
              <w:bottom w:val="outset" w:sz="6" w:space="0" w:color="auto"/>
              <w:right w:val="outset" w:sz="6" w:space="0" w:color="auto"/>
            </w:tcBorders>
            <w:hideMark/>
          </w:tcPr>
          <w:p w14:paraId="5FECFC9C" w14:textId="77777777" w:rsidR="00B52FEA" w:rsidRPr="00B52FEA" w:rsidRDefault="00B52FEA" w:rsidP="00B52FEA">
            <w:pPr>
              <w:spacing w:after="0" w:line="240" w:lineRule="auto"/>
              <w:jc w:val="center"/>
              <w:rPr>
                <w:rFonts w:ascii="Arial" w:eastAsia="Times New Roman" w:hAnsi="Arial" w:cs="Arial"/>
                <w:color w:val="000000"/>
                <w:sz w:val="19"/>
                <w:szCs w:val="19"/>
              </w:rPr>
            </w:pPr>
            <w:r w:rsidRPr="00B52FEA">
              <w:rPr>
                <w:rFonts w:ascii="Arial" w:eastAsia="Times New Roman" w:hAnsi="Arial" w:cs="Arial"/>
                <w:b/>
                <w:bCs/>
                <w:color w:val="000000"/>
                <w:sz w:val="19"/>
                <w:szCs w:val="19"/>
              </w:rPr>
              <w:t>$</w:t>
            </w:r>
          </w:p>
        </w:tc>
        <w:tc>
          <w:tcPr>
            <w:tcW w:w="3375" w:type="dxa"/>
            <w:tcBorders>
              <w:top w:val="nil"/>
              <w:left w:val="nil"/>
              <w:bottom w:val="nil"/>
              <w:right w:val="single" w:sz="8" w:space="0" w:color="auto"/>
            </w:tcBorders>
            <w:hideMark/>
          </w:tcPr>
          <w:p w14:paraId="5FECFC9D"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CA3" w14:textId="77777777" w:rsidTr="00B52FEA">
        <w:tc>
          <w:tcPr>
            <w:tcW w:w="0" w:type="auto"/>
            <w:vMerge/>
            <w:tcBorders>
              <w:top w:val="nil"/>
              <w:left w:val="single" w:sz="8" w:space="0" w:color="auto"/>
              <w:bottom w:val="single" w:sz="8" w:space="0" w:color="auto"/>
              <w:right w:val="nil"/>
            </w:tcBorders>
            <w:vAlign w:val="center"/>
            <w:hideMark/>
          </w:tcPr>
          <w:p w14:paraId="5FECFC9F"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8250" w:type="dxa"/>
            <w:gridSpan w:val="3"/>
            <w:vMerge w:val="restart"/>
            <w:tcBorders>
              <w:top w:val="nil"/>
              <w:left w:val="nil"/>
              <w:bottom w:val="single" w:sz="8" w:space="0" w:color="auto"/>
              <w:right w:val="single" w:sz="8" w:space="0" w:color="auto"/>
            </w:tcBorders>
            <w:hideMark/>
          </w:tcPr>
          <w:p w14:paraId="5FECFCA0"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Address:</w:t>
            </w:r>
          </w:p>
        </w:tc>
        <w:tc>
          <w:tcPr>
            <w:tcW w:w="375" w:type="dxa"/>
            <w:tcBorders>
              <w:top w:val="outset" w:sz="6" w:space="0" w:color="auto"/>
              <w:left w:val="outset" w:sz="6" w:space="0" w:color="auto"/>
              <w:bottom w:val="outset" w:sz="6" w:space="0" w:color="auto"/>
              <w:right w:val="outset" w:sz="6" w:space="0" w:color="auto"/>
            </w:tcBorders>
            <w:hideMark/>
          </w:tcPr>
          <w:p w14:paraId="5FECFCA1"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3375" w:type="dxa"/>
            <w:tcBorders>
              <w:top w:val="nil"/>
              <w:left w:val="nil"/>
              <w:bottom w:val="nil"/>
              <w:right w:val="single" w:sz="8" w:space="0" w:color="auto"/>
            </w:tcBorders>
            <w:hideMark/>
          </w:tcPr>
          <w:p w14:paraId="5FECFCA2"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CA8" w14:textId="77777777" w:rsidTr="00B52FEA">
        <w:tc>
          <w:tcPr>
            <w:tcW w:w="0" w:type="auto"/>
            <w:vMerge/>
            <w:tcBorders>
              <w:top w:val="nil"/>
              <w:left w:val="single" w:sz="8" w:space="0" w:color="auto"/>
              <w:bottom w:val="single" w:sz="8" w:space="0" w:color="auto"/>
              <w:right w:val="nil"/>
            </w:tcBorders>
            <w:vAlign w:val="center"/>
            <w:hideMark/>
          </w:tcPr>
          <w:p w14:paraId="5FECFCA4"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0" w:type="auto"/>
            <w:gridSpan w:val="3"/>
            <w:vMerge/>
            <w:tcBorders>
              <w:top w:val="nil"/>
              <w:left w:val="nil"/>
              <w:bottom w:val="single" w:sz="8" w:space="0" w:color="auto"/>
              <w:right w:val="single" w:sz="8" w:space="0" w:color="auto"/>
            </w:tcBorders>
            <w:vAlign w:val="center"/>
            <w:hideMark/>
          </w:tcPr>
          <w:p w14:paraId="5FECFCA5" w14:textId="77777777" w:rsidR="00B52FEA" w:rsidRPr="00B52FEA" w:rsidRDefault="00B52FEA" w:rsidP="00B52FEA">
            <w:pPr>
              <w:spacing w:after="0" w:line="240" w:lineRule="auto"/>
              <w:rPr>
                <w:rFonts w:ascii="Arial" w:eastAsia="Times New Roman" w:hAnsi="Arial" w:cs="Arial"/>
                <w:color w:val="000000"/>
                <w:sz w:val="19"/>
                <w:szCs w:val="19"/>
              </w:rPr>
            </w:pPr>
          </w:p>
        </w:tc>
        <w:tc>
          <w:tcPr>
            <w:tcW w:w="375" w:type="dxa"/>
            <w:tcBorders>
              <w:top w:val="nil"/>
              <w:left w:val="nil"/>
              <w:bottom w:val="single" w:sz="8" w:space="0" w:color="auto"/>
              <w:right w:val="nil"/>
            </w:tcBorders>
            <w:hideMark/>
          </w:tcPr>
          <w:p w14:paraId="5FECFCA6"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3375" w:type="dxa"/>
            <w:tcBorders>
              <w:top w:val="nil"/>
              <w:left w:val="nil"/>
              <w:bottom w:val="single" w:sz="8" w:space="0" w:color="auto"/>
              <w:right w:val="single" w:sz="8" w:space="0" w:color="auto"/>
            </w:tcBorders>
            <w:hideMark/>
          </w:tcPr>
          <w:p w14:paraId="5FECFCA7"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CAD" w14:textId="77777777" w:rsidTr="00B52FEA">
        <w:tc>
          <w:tcPr>
            <w:tcW w:w="630" w:type="dxa"/>
            <w:tcBorders>
              <w:top w:val="nil"/>
              <w:left w:val="single" w:sz="8" w:space="0" w:color="auto"/>
              <w:bottom w:val="nil"/>
              <w:right w:val="nil"/>
            </w:tcBorders>
            <w:hideMark/>
          </w:tcPr>
          <w:p w14:paraId="5FECFCA9"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3.</w:t>
            </w:r>
          </w:p>
        </w:tc>
        <w:tc>
          <w:tcPr>
            <w:tcW w:w="8250" w:type="dxa"/>
            <w:gridSpan w:val="3"/>
            <w:tcBorders>
              <w:top w:val="nil"/>
              <w:left w:val="nil"/>
              <w:bottom w:val="nil"/>
              <w:right w:val="single" w:sz="8" w:space="0" w:color="auto"/>
            </w:tcBorders>
            <w:hideMark/>
          </w:tcPr>
          <w:p w14:paraId="5FECFCAA"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Property In Transit</w:t>
            </w:r>
          </w:p>
        </w:tc>
        <w:tc>
          <w:tcPr>
            <w:tcW w:w="375" w:type="dxa"/>
            <w:tcBorders>
              <w:top w:val="outset" w:sz="6" w:space="0" w:color="auto"/>
              <w:left w:val="outset" w:sz="6" w:space="0" w:color="auto"/>
              <w:bottom w:val="outset" w:sz="6" w:space="0" w:color="auto"/>
              <w:right w:val="outset" w:sz="6" w:space="0" w:color="auto"/>
            </w:tcBorders>
            <w:hideMark/>
          </w:tcPr>
          <w:p w14:paraId="5FECFCAB"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w:t>
            </w:r>
          </w:p>
        </w:tc>
        <w:tc>
          <w:tcPr>
            <w:tcW w:w="3375" w:type="dxa"/>
            <w:tcBorders>
              <w:top w:val="nil"/>
              <w:left w:val="nil"/>
              <w:bottom w:val="nil"/>
              <w:right w:val="single" w:sz="8" w:space="0" w:color="auto"/>
            </w:tcBorders>
            <w:hideMark/>
          </w:tcPr>
          <w:p w14:paraId="5FECFCAC"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CB1" w14:textId="77777777" w:rsidTr="00B52FEA">
        <w:tc>
          <w:tcPr>
            <w:tcW w:w="8880" w:type="dxa"/>
            <w:gridSpan w:val="4"/>
            <w:tcBorders>
              <w:top w:val="nil"/>
              <w:left w:val="single" w:sz="8" w:space="0" w:color="auto"/>
              <w:bottom w:val="single" w:sz="8" w:space="0" w:color="auto"/>
              <w:right w:val="single" w:sz="8" w:space="0" w:color="auto"/>
            </w:tcBorders>
            <w:hideMark/>
          </w:tcPr>
          <w:p w14:paraId="5FECFCAE"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375" w:type="dxa"/>
            <w:tcBorders>
              <w:top w:val="nil"/>
              <w:left w:val="nil"/>
              <w:bottom w:val="single" w:sz="8" w:space="0" w:color="auto"/>
              <w:right w:val="nil"/>
            </w:tcBorders>
            <w:hideMark/>
          </w:tcPr>
          <w:p w14:paraId="5FECFCAF"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3375" w:type="dxa"/>
            <w:tcBorders>
              <w:top w:val="nil"/>
              <w:left w:val="nil"/>
              <w:bottom w:val="single" w:sz="8" w:space="0" w:color="auto"/>
              <w:right w:val="single" w:sz="8" w:space="0" w:color="auto"/>
            </w:tcBorders>
            <w:hideMark/>
          </w:tcPr>
          <w:p w14:paraId="5FECFCB0"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CB6" w14:textId="77777777" w:rsidTr="00B52FEA">
        <w:tc>
          <w:tcPr>
            <w:tcW w:w="630" w:type="dxa"/>
            <w:tcBorders>
              <w:top w:val="nil"/>
              <w:left w:val="single" w:sz="8" w:space="0" w:color="auto"/>
              <w:bottom w:val="nil"/>
              <w:right w:val="nil"/>
            </w:tcBorders>
            <w:hideMark/>
          </w:tcPr>
          <w:p w14:paraId="5FECFCB2"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4.</w:t>
            </w:r>
          </w:p>
        </w:tc>
        <w:tc>
          <w:tcPr>
            <w:tcW w:w="8250" w:type="dxa"/>
            <w:gridSpan w:val="3"/>
            <w:tcBorders>
              <w:top w:val="nil"/>
              <w:left w:val="nil"/>
              <w:bottom w:val="nil"/>
              <w:right w:val="single" w:sz="8" w:space="0" w:color="auto"/>
            </w:tcBorders>
            <w:hideMark/>
          </w:tcPr>
          <w:p w14:paraId="5FECFCB3"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Property In Storage At Your Premises</w:t>
            </w:r>
          </w:p>
        </w:tc>
        <w:tc>
          <w:tcPr>
            <w:tcW w:w="375" w:type="dxa"/>
            <w:tcBorders>
              <w:top w:val="outset" w:sz="6" w:space="0" w:color="auto"/>
              <w:left w:val="outset" w:sz="6" w:space="0" w:color="auto"/>
              <w:bottom w:val="outset" w:sz="6" w:space="0" w:color="auto"/>
              <w:right w:val="outset" w:sz="6" w:space="0" w:color="auto"/>
            </w:tcBorders>
            <w:hideMark/>
          </w:tcPr>
          <w:p w14:paraId="5FECFCB4"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w:t>
            </w:r>
          </w:p>
        </w:tc>
        <w:tc>
          <w:tcPr>
            <w:tcW w:w="3375" w:type="dxa"/>
            <w:tcBorders>
              <w:top w:val="nil"/>
              <w:left w:val="nil"/>
              <w:bottom w:val="nil"/>
              <w:right w:val="single" w:sz="8" w:space="0" w:color="auto"/>
            </w:tcBorders>
            <w:hideMark/>
          </w:tcPr>
          <w:p w14:paraId="5FECFCB5"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CBA" w14:textId="77777777" w:rsidTr="00B52FEA">
        <w:tc>
          <w:tcPr>
            <w:tcW w:w="8880" w:type="dxa"/>
            <w:gridSpan w:val="4"/>
            <w:tcBorders>
              <w:top w:val="nil"/>
              <w:left w:val="single" w:sz="8" w:space="0" w:color="auto"/>
              <w:bottom w:val="single" w:sz="8" w:space="0" w:color="auto"/>
              <w:right w:val="single" w:sz="8" w:space="0" w:color="auto"/>
            </w:tcBorders>
            <w:hideMark/>
          </w:tcPr>
          <w:p w14:paraId="5FECFCB7"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375" w:type="dxa"/>
            <w:tcBorders>
              <w:top w:val="nil"/>
              <w:left w:val="nil"/>
              <w:bottom w:val="single" w:sz="8" w:space="0" w:color="auto"/>
              <w:right w:val="nil"/>
            </w:tcBorders>
            <w:hideMark/>
          </w:tcPr>
          <w:p w14:paraId="5FECFCB8"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3375" w:type="dxa"/>
            <w:tcBorders>
              <w:top w:val="nil"/>
              <w:left w:val="nil"/>
              <w:bottom w:val="single" w:sz="8" w:space="0" w:color="auto"/>
              <w:right w:val="single" w:sz="8" w:space="0" w:color="auto"/>
            </w:tcBorders>
            <w:hideMark/>
          </w:tcPr>
          <w:p w14:paraId="5FECFCB9"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CBF" w14:textId="77777777" w:rsidTr="00B52FEA">
        <w:tc>
          <w:tcPr>
            <w:tcW w:w="630" w:type="dxa"/>
            <w:tcBorders>
              <w:top w:val="nil"/>
              <w:left w:val="single" w:sz="8" w:space="0" w:color="auto"/>
              <w:bottom w:val="nil"/>
              <w:right w:val="nil"/>
            </w:tcBorders>
            <w:hideMark/>
          </w:tcPr>
          <w:p w14:paraId="5FECFCBB"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5.</w:t>
            </w:r>
          </w:p>
        </w:tc>
        <w:tc>
          <w:tcPr>
            <w:tcW w:w="8250" w:type="dxa"/>
            <w:gridSpan w:val="3"/>
            <w:tcBorders>
              <w:top w:val="nil"/>
              <w:left w:val="nil"/>
              <w:bottom w:val="nil"/>
              <w:right w:val="single" w:sz="8" w:space="0" w:color="auto"/>
            </w:tcBorders>
            <w:hideMark/>
          </w:tcPr>
          <w:p w14:paraId="5FECFCBC"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All Covered Property In Any One Occurrence</w:t>
            </w:r>
          </w:p>
        </w:tc>
        <w:tc>
          <w:tcPr>
            <w:tcW w:w="375" w:type="dxa"/>
            <w:tcBorders>
              <w:top w:val="outset" w:sz="6" w:space="0" w:color="auto"/>
              <w:left w:val="outset" w:sz="6" w:space="0" w:color="auto"/>
              <w:bottom w:val="outset" w:sz="6" w:space="0" w:color="auto"/>
              <w:right w:val="outset" w:sz="6" w:space="0" w:color="auto"/>
            </w:tcBorders>
            <w:hideMark/>
          </w:tcPr>
          <w:p w14:paraId="5FECFCBD"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w:t>
            </w:r>
          </w:p>
        </w:tc>
        <w:tc>
          <w:tcPr>
            <w:tcW w:w="3375" w:type="dxa"/>
            <w:tcBorders>
              <w:top w:val="nil"/>
              <w:left w:val="nil"/>
              <w:bottom w:val="nil"/>
              <w:right w:val="single" w:sz="8" w:space="0" w:color="auto"/>
            </w:tcBorders>
            <w:hideMark/>
          </w:tcPr>
          <w:p w14:paraId="5FECFCBE"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CC3" w14:textId="77777777" w:rsidTr="00B52FEA">
        <w:tc>
          <w:tcPr>
            <w:tcW w:w="8880" w:type="dxa"/>
            <w:gridSpan w:val="4"/>
            <w:tcBorders>
              <w:top w:val="nil"/>
              <w:left w:val="single" w:sz="8" w:space="0" w:color="auto"/>
              <w:bottom w:val="single" w:sz="8" w:space="0" w:color="auto"/>
              <w:right w:val="single" w:sz="8" w:space="0" w:color="auto"/>
            </w:tcBorders>
            <w:hideMark/>
          </w:tcPr>
          <w:p w14:paraId="5FECFCC0"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375" w:type="dxa"/>
            <w:tcBorders>
              <w:top w:val="nil"/>
              <w:left w:val="nil"/>
              <w:bottom w:val="single" w:sz="8" w:space="0" w:color="auto"/>
              <w:right w:val="nil"/>
            </w:tcBorders>
            <w:hideMark/>
          </w:tcPr>
          <w:p w14:paraId="5FECFCC1"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3375" w:type="dxa"/>
            <w:tcBorders>
              <w:top w:val="nil"/>
              <w:left w:val="nil"/>
              <w:bottom w:val="single" w:sz="8" w:space="0" w:color="auto"/>
              <w:right w:val="single" w:sz="8" w:space="0" w:color="auto"/>
            </w:tcBorders>
            <w:hideMark/>
          </w:tcPr>
          <w:p w14:paraId="5FECFCC2"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CC8" w14:textId="77777777" w:rsidTr="00B52FEA">
        <w:trPr>
          <w:trHeight w:val="549"/>
        </w:trPr>
        <w:tc>
          <w:tcPr>
            <w:tcW w:w="630" w:type="dxa"/>
            <w:tcBorders>
              <w:top w:val="nil"/>
              <w:left w:val="single" w:sz="8" w:space="0" w:color="auto"/>
              <w:bottom w:val="single" w:sz="8" w:space="0" w:color="auto"/>
              <w:right w:val="nil"/>
            </w:tcBorders>
            <w:hideMark/>
          </w:tcPr>
          <w:p w14:paraId="5FECFCC4" w14:textId="77777777" w:rsidR="00B52FEA" w:rsidRPr="00B52FEA" w:rsidRDefault="00B52FEA" w:rsidP="00B52FEA">
            <w:pPr>
              <w:spacing w:after="0" w:line="240" w:lineRule="auto"/>
              <w:jc w:val="right"/>
              <w:rPr>
                <w:rFonts w:ascii="Arial" w:eastAsia="Times New Roman" w:hAnsi="Arial" w:cs="Arial"/>
                <w:color w:val="000000"/>
                <w:sz w:val="19"/>
                <w:szCs w:val="19"/>
              </w:rPr>
            </w:pPr>
            <w:r w:rsidRPr="00B52FEA">
              <w:rPr>
                <w:rFonts w:ascii="Arial" w:eastAsia="Times New Roman" w:hAnsi="Arial" w:cs="Arial"/>
                <w:b/>
                <w:bCs/>
                <w:color w:val="000000"/>
                <w:sz w:val="19"/>
                <w:szCs w:val="19"/>
              </w:rPr>
              <w:t>6.</w:t>
            </w:r>
          </w:p>
        </w:tc>
        <w:tc>
          <w:tcPr>
            <w:tcW w:w="1875" w:type="dxa"/>
            <w:tcBorders>
              <w:top w:val="nil"/>
              <w:left w:val="nil"/>
              <w:bottom w:val="single" w:sz="8" w:space="0" w:color="auto"/>
              <w:right w:val="nil"/>
            </w:tcBorders>
            <w:hideMark/>
          </w:tcPr>
          <w:p w14:paraId="5FECFCC5"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Deductible:</w:t>
            </w:r>
          </w:p>
        </w:tc>
        <w:tc>
          <w:tcPr>
            <w:tcW w:w="300" w:type="dxa"/>
            <w:tcBorders>
              <w:top w:val="nil"/>
              <w:left w:val="nil"/>
              <w:bottom w:val="single" w:sz="8" w:space="0" w:color="auto"/>
              <w:right w:val="nil"/>
            </w:tcBorders>
            <w:hideMark/>
          </w:tcPr>
          <w:p w14:paraId="5FECFCC6"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w:t>
            </w:r>
          </w:p>
        </w:tc>
        <w:tc>
          <w:tcPr>
            <w:tcW w:w="9840" w:type="dxa"/>
            <w:gridSpan w:val="3"/>
            <w:tcBorders>
              <w:top w:val="nil"/>
              <w:left w:val="nil"/>
              <w:bottom w:val="single" w:sz="8" w:space="0" w:color="auto"/>
              <w:right w:val="single" w:sz="8" w:space="0" w:color="auto"/>
            </w:tcBorders>
            <w:hideMark/>
          </w:tcPr>
          <w:p w14:paraId="5FECFCC7"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CCF" w14:textId="77777777" w:rsidTr="00B52FEA">
        <w:tc>
          <w:tcPr>
            <w:tcW w:w="600" w:type="dxa"/>
            <w:tcBorders>
              <w:top w:val="outset" w:sz="6" w:space="0" w:color="auto"/>
              <w:left w:val="outset" w:sz="6" w:space="0" w:color="auto"/>
              <w:bottom w:val="outset" w:sz="6" w:space="0" w:color="auto"/>
              <w:right w:val="outset" w:sz="6" w:space="0" w:color="auto"/>
            </w:tcBorders>
            <w:vAlign w:val="center"/>
            <w:hideMark/>
          </w:tcPr>
          <w:p w14:paraId="5FECFCC9" w14:textId="77777777" w:rsidR="00B52FEA" w:rsidRPr="00B52FEA" w:rsidRDefault="00B52FEA" w:rsidP="00B52FEA">
            <w:pPr>
              <w:spacing w:after="0" w:line="240" w:lineRule="auto"/>
              <w:rPr>
                <w:rFonts w:ascii="Arial" w:eastAsia="Times New Roman" w:hAnsi="Arial" w:cs="Arial"/>
                <w:color w:val="000000"/>
                <w:sz w:val="1"/>
                <w:szCs w:val="24"/>
              </w:rPr>
            </w:pPr>
          </w:p>
        </w:tc>
        <w:tc>
          <w:tcPr>
            <w:tcW w:w="1830" w:type="dxa"/>
            <w:tcBorders>
              <w:top w:val="outset" w:sz="6" w:space="0" w:color="auto"/>
              <w:left w:val="outset" w:sz="6" w:space="0" w:color="auto"/>
              <w:bottom w:val="outset" w:sz="6" w:space="0" w:color="auto"/>
              <w:right w:val="outset" w:sz="6" w:space="0" w:color="auto"/>
            </w:tcBorders>
            <w:vAlign w:val="center"/>
            <w:hideMark/>
          </w:tcPr>
          <w:p w14:paraId="5FECFCCA" w14:textId="77777777" w:rsidR="00B52FEA" w:rsidRPr="00B52FEA" w:rsidRDefault="00B52FEA" w:rsidP="00B52FEA">
            <w:pPr>
              <w:spacing w:after="0" w:line="240" w:lineRule="auto"/>
              <w:rPr>
                <w:rFonts w:ascii="Arial" w:eastAsia="Times New Roman" w:hAnsi="Arial" w:cs="Arial"/>
                <w:color w:val="000000"/>
                <w:sz w:val="1"/>
                <w:szCs w:val="24"/>
              </w:rPr>
            </w:pPr>
          </w:p>
        </w:tc>
        <w:tc>
          <w:tcPr>
            <w:tcW w:w="405" w:type="dxa"/>
            <w:tcBorders>
              <w:top w:val="outset" w:sz="6" w:space="0" w:color="auto"/>
              <w:left w:val="outset" w:sz="6" w:space="0" w:color="auto"/>
              <w:bottom w:val="outset" w:sz="6" w:space="0" w:color="auto"/>
              <w:right w:val="outset" w:sz="6" w:space="0" w:color="auto"/>
            </w:tcBorders>
            <w:vAlign w:val="center"/>
            <w:hideMark/>
          </w:tcPr>
          <w:p w14:paraId="5FECFCCB" w14:textId="77777777" w:rsidR="00B52FEA" w:rsidRPr="00B52FEA" w:rsidRDefault="00B52FEA" w:rsidP="00B52FEA">
            <w:pPr>
              <w:spacing w:after="0" w:line="240" w:lineRule="auto"/>
              <w:rPr>
                <w:rFonts w:ascii="Arial" w:eastAsia="Times New Roman" w:hAnsi="Arial" w:cs="Arial"/>
                <w:color w:val="000000"/>
                <w:sz w:val="1"/>
                <w:szCs w:val="24"/>
              </w:rPr>
            </w:pPr>
          </w:p>
        </w:tc>
        <w:tc>
          <w:tcPr>
            <w:tcW w:w="4905" w:type="dxa"/>
            <w:tcBorders>
              <w:top w:val="outset" w:sz="6" w:space="0" w:color="auto"/>
              <w:left w:val="outset" w:sz="6" w:space="0" w:color="auto"/>
              <w:bottom w:val="outset" w:sz="6" w:space="0" w:color="auto"/>
              <w:right w:val="outset" w:sz="6" w:space="0" w:color="auto"/>
            </w:tcBorders>
            <w:vAlign w:val="center"/>
            <w:hideMark/>
          </w:tcPr>
          <w:p w14:paraId="5FECFCCC" w14:textId="77777777" w:rsidR="00B52FEA" w:rsidRPr="00B52FEA" w:rsidRDefault="00B52FEA" w:rsidP="00B52FEA">
            <w:pPr>
              <w:spacing w:after="0" w:line="240" w:lineRule="auto"/>
              <w:rPr>
                <w:rFonts w:ascii="Arial" w:eastAsia="Times New Roman" w:hAnsi="Arial" w:cs="Arial"/>
                <w:color w:val="000000"/>
                <w:sz w:val="1"/>
                <w:szCs w:val="24"/>
              </w:rPr>
            </w:pPr>
          </w:p>
        </w:tc>
        <w:tc>
          <w:tcPr>
            <w:tcW w:w="405" w:type="dxa"/>
            <w:tcBorders>
              <w:top w:val="outset" w:sz="6" w:space="0" w:color="auto"/>
              <w:left w:val="outset" w:sz="6" w:space="0" w:color="auto"/>
              <w:bottom w:val="outset" w:sz="6" w:space="0" w:color="auto"/>
              <w:right w:val="outset" w:sz="6" w:space="0" w:color="auto"/>
            </w:tcBorders>
            <w:vAlign w:val="center"/>
            <w:hideMark/>
          </w:tcPr>
          <w:p w14:paraId="5FECFCCD" w14:textId="77777777" w:rsidR="00B52FEA" w:rsidRPr="00B52FEA" w:rsidRDefault="00B52FEA" w:rsidP="00B52FEA">
            <w:pPr>
              <w:spacing w:after="0" w:line="240" w:lineRule="auto"/>
              <w:rPr>
                <w:rFonts w:ascii="Arial" w:eastAsia="Times New Roman" w:hAnsi="Arial" w:cs="Arial"/>
                <w:color w:val="000000"/>
                <w:sz w:val="1"/>
                <w:szCs w:val="24"/>
              </w:rPr>
            </w:pPr>
          </w:p>
        </w:tc>
        <w:tc>
          <w:tcPr>
            <w:tcW w:w="2925" w:type="dxa"/>
            <w:tcBorders>
              <w:top w:val="outset" w:sz="6" w:space="0" w:color="auto"/>
              <w:left w:val="outset" w:sz="6" w:space="0" w:color="auto"/>
              <w:bottom w:val="outset" w:sz="6" w:space="0" w:color="auto"/>
              <w:right w:val="outset" w:sz="6" w:space="0" w:color="auto"/>
            </w:tcBorders>
            <w:vAlign w:val="center"/>
            <w:hideMark/>
          </w:tcPr>
          <w:p w14:paraId="5FECFCCE" w14:textId="77777777" w:rsidR="00B52FEA" w:rsidRPr="00B52FEA" w:rsidRDefault="00B52FEA" w:rsidP="00B52FEA">
            <w:pPr>
              <w:spacing w:after="0" w:line="240" w:lineRule="auto"/>
              <w:rPr>
                <w:rFonts w:ascii="Arial" w:eastAsia="Times New Roman" w:hAnsi="Arial" w:cs="Arial"/>
                <w:color w:val="000000"/>
                <w:sz w:val="1"/>
                <w:szCs w:val="24"/>
              </w:rPr>
            </w:pPr>
          </w:p>
        </w:tc>
      </w:tr>
    </w:tbl>
    <w:p w14:paraId="5FECFCD0" w14:textId="77777777" w:rsidR="00B52FEA" w:rsidRPr="00B52FEA" w:rsidRDefault="00B52FEA" w:rsidP="00B52FEA">
      <w:pPr>
        <w:spacing w:after="0" w:line="240" w:lineRule="auto"/>
        <w:rPr>
          <w:rFonts w:ascii="Arial" w:eastAsia="Times New Roman" w:hAnsi="Arial" w:cs="Arial"/>
          <w:color w:val="000000"/>
          <w:sz w:val="24"/>
          <w:szCs w:val="24"/>
          <w:lang w:val="en"/>
        </w:rPr>
      </w:pPr>
      <w:r w:rsidRPr="00B52FEA">
        <w:rPr>
          <w:rFonts w:ascii="Arial" w:eastAsia="Times New Roman" w:hAnsi="Arial" w:cs="Arial"/>
          <w:color w:val="000000"/>
          <w:sz w:val="24"/>
          <w:szCs w:val="24"/>
          <w:lang w:val="en"/>
        </w:rPr>
        <w:br w:type="page"/>
      </w:r>
    </w:p>
    <w:tbl>
      <w:tblPr>
        <w:tblW w:w="12630" w:type="dxa"/>
        <w:tblInd w:w="10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630"/>
      </w:tblGrid>
      <w:tr w:rsidR="00B52FEA" w:rsidRPr="00B52FEA" w14:paraId="5FECFCD2" w14:textId="77777777" w:rsidTr="00B52FEA">
        <w:tc>
          <w:tcPr>
            <w:tcW w:w="12630" w:type="dxa"/>
            <w:tcBorders>
              <w:top w:val="single" w:sz="8" w:space="0" w:color="auto"/>
              <w:left w:val="single" w:sz="8" w:space="0" w:color="auto"/>
              <w:bottom w:val="single" w:sz="8" w:space="0" w:color="auto"/>
              <w:right w:val="single" w:sz="8" w:space="0" w:color="auto"/>
            </w:tcBorders>
            <w:hideMark/>
          </w:tcPr>
          <w:p w14:paraId="5FECFCD1" w14:textId="77777777" w:rsidR="00B52FEA" w:rsidRPr="00B52FEA" w:rsidRDefault="00B52FEA" w:rsidP="00B52FEA">
            <w:pPr>
              <w:spacing w:after="0" w:line="240" w:lineRule="auto"/>
              <w:jc w:val="center"/>
              <w:rPr>
                <w:rFonts w:ascii="Arial" w:eastAsia="Times New Roman" w:hAnsi="Arial" w:cs="Arial"/>
                <w:color w:val="000000"/>
                <w:sz w:val="19"/>
                <w:szCs w:val="19"/>
              </w:rPr>
            </w:pPr>
            <w:r w:rsidRPr="00B52FEA">
              <w:rPr>
                <w:rFonts w:ascii="Arial" w:eastAsia="Times New Roman" w:hAnsi="Arial" w:cs="Arial"/>
                <w:b/>
                <w:bCs/>
                <w:caps/>
                <w:color w:val="000000"/>
                <w:sz w:val="19"/>
                <w:szCs w:val="19"/>
              </w:rPr>
              <w:lastRenderedPageBreak/>
              <w:t>Section V - Additional Information</w:t>
            </w:r>
          </w:p>
        </w:tc>
      </w:tr>
      <w:tr w:rsidR="00B52FEA" w:rsidRPr="00B52FEA" w14:paraId="5FECFCD4" w14:textId="77777777" w:rsidTr="00B52FEA">
        <w:tc>
          <w:tcPr>
            <w:tcW w:w="12630" w:type="dxa"/>
            <w:tcBorders>
              <w:top w:val="nil"/>
              <w:left w:val="single" w:sz="8" w:space="0" w:color="auto"/>
              <w:bottom w:val="nil"/>
              <w:right w:val="single" w:sz="8" w:space="0" w:color="auto"/>
            </w:tcBorders>
            <w:hideMark/>
          </w:tcPr>
          <w:p w14:paraId="5FECFCD3"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Insurance companies during the last three years:</w:t>
            </w:r>
          </w:p>
        </w:tc>
      </w:tr>
      <w:tr w:rsidR="00B52FEA" w:rsidRPr="00B52FEA" w14:paraId="5FECFCD6" w14:textId="77777777" w:rsidTr="00B52FEA">
        <w:tc>
          <w:tcPr>
            <w:tcW w:w="12630" w:type="dxa"/>
            <w:tcBorders>
              <w:top w:val="nil"/>
              <w:left w:val="single" w:sz="8" w:space="0" w:color="auto"/>
              <w:bottom w:val="single" w:sz="8" w:space="0" w:color="auto"/>
              <w:right w:val="single" w:sz="8" w:space="0" w:color="auto"/>
            </w:tcBorders>
            <w:hideMark/>
          </w:tcPr>
          <w:p w14:paraId="5FECFCD5"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CD8" w14:textId="77777777" w:rsidTr="00B52FEA">
        <w:tc>
          <w:tcPr>
            <w:tcW w:w="12630" w:type="dxa"/>
            <w:tcBorders>
              <w:top w:val="nil"/>
              <w:left w:val="single" w:sz="8" w:space="0" w:color="auto"/>
              <w:bottom w:val="nil"/>
              <w:right w:val="single" w:sz="8" w:space="0" w:color="auto"/>
            </w:tcBorders>
            <w:hideMark/>
          </w:tcPr>
          <w:p w14:paraId="5FECFCD7"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Provide information regarding the date, cause and amount of all losses during the last three years whether insured or uninsured:</w:t>
            </w:r>
          </w:p>
        </w:tc>
      </w:tr>
      <w:tr w:rsidR="00B52FEA" w:rsidRPr="00B52FEA" w14:paraId="5FECFCDA" w14:textId="77777777" w:rsidTr="00B52FEA">
        <w:tc>
          <w:tcPr>
            <w:tcW w:w="12630" w:type="dxa"/>
            <w:tcBorders>
              <w:top w:val="nil"/>
              <w:left w:val="single" w:sz="8" w:space="0" w:color="auto"/>
              <w:bottom w:val="single" w:sz="8" w:space="0" w:color="auto"/>
              <w:right w:val="single" w:sz="8" w:space="0" w:color="auto"/>
            </w:tcBorders>
            <w:hideMark/>
          </w:tcPr>
          <w:p w14:paraId="5FECFCD9"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r w:rsidR="00B52FEA" w:rsidRPr="00B52FEA" w14:paraId="5FECFCDC" w14:textId="77777777" w:rsidTr="00B52FEA">
        <w:tc>
          <w:tcPr>
            <w:tcW w:w="12630" w:type="dxa"/>
            <w:tcBorders>
              <w:top w:val="nil"/>
              <w:left w:val="single" w:sz="8" w:space="0" w:color="auto"/>
              <w:bottom w:val="nil"/>
              <w:right w:val="single" w:sz="8" w:space="0" w:color="auto"/>
            </w:tcBorders>
            <w:hideMark/>
          </w:tcPr>
          <w:p w14:paraId="5FECFCDB"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color w:val="000000"/>
                <w:sz w:val="19"/>
                <w:szCs w:val="19"/>
              </w:rPr>
              <w:t xml:space="preserve">List of any additional information attached with this </w:t>
            </w:r>
            <w:r w:rsidRPr="00B52FEA">
              <w:rPr>
                <w:rFonts w:ascii="Arial" w:eastAsia="Times New Roman" w:hAnsi="Arial" w:cs="Arial"/>
                <w:color w:val="000000"/>
                <w:sz w:val="19"/>
                <w:szCs w:val="19"/>
                <w:shd w:val="clear" w:color="auto" w:fill="FFFFA0"/>
              </w:rPr>
              <w:t>application</w:t>
            </w:r>
            <w:r w:rsidRPr="00B52FEA">
              <w:rPr>
                <w:rFonts w:ascii="Arial" w:eastAsia="Times New Roman" w:hAnsi="Arial" w:cs="Arial"/>
                <w:color w:val="000000"/>
                <w:sz w:val="19"/>
                <w:szCs w:val="19"/>
              </w:rPr>
              <w:t>:</w:t>
            </w:r>
          </w:p>
        </w:tc>
      </w:tr>
      <w:tr w:rsidR="00B52FEA" w:rsidRPr="00B52FEA" w14:paraId="5FECFCDE" w14:textId="77777777" w:rsidTr="00B52FEA">
        <w:tc>
          <w:tcPr>
            <w:tcW w:w="12630" w:type="dxa"/>
            <w:tcBorders>
              <w:top w:val="nil"/>
              <w:left w:val="single" w:sz="8" w:space="0" w:color="auto"/>
              <w:bottom w:val="single" w:sz="8" w:space="0" w:color="auto"/>
              <w:right w:val="single" w:sz="8" w:space="0" w:color="auto"/>
            </w:tcBorders>
            <w:hideMark/>
          </w:tcPr>
          <w:p w14:paraId="5FECFCDD"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bl>
    <w:p w14:paraId="5FECFCDF" w14:textId="77777777" w:rsidR="00B52FEA" w:rsidRPr="00B52FEA" w:rsidRDefault="00B52FEA" w:rsidP="00B52FEA">
      <w:pPr>
        <w:spacing w:after="0" w:line="240" w:lineRule="auto"/>
        <w:jc w:val="center"/>
        <w:rPr>
          <w:rFonts w:ascii="Arial" w:eastAsia="Times New Roman" w:hAnsi="Arial" w:cs="Arial"/>
          <w:b/>
          <w:bCs/>
          <w:color w:val="000000"/>
          <w:sz w:val="19"/>
          <w:szCs w:val="19"/>
          <w:lang w:val="en"/>
        </w:rPr>
      </w:pPr>
      <w:r w:rsidRPr="00B52FEA">
        <w:rPr>
          <w:rFonts w:ascii="Arial" w:eastAsia="Times New Roman" w:hAnsi="Arial" w:cs="Arial"/>
          <w:b/>
          <w:bCs/>
          <w:color w:val="000000"/>
          <w:sz w:val="19"/>
          <w:szCs w:val="19"/>
          <w:lang w:val="en"/>
        </w:rPr>
        <w:t>PLEASE COMPLETE SIGNATURE BLOCK ON LAST PAGE</w:t>
      </w:r>
    </w:p>
    <w:p w14:paraId="5FECFCE0"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w:t>
      </w:r>
    </w:p>
    <w:p w14:paraId="5FECFCE1"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 xml:space="preserve">Any person who knowingly presents a false or fraudulent claim for payment of a loss or benefit or knowingly presents false information in an </w:t>
      </w:r>
      <w:r w:rsidRPr="00B52FEA">
        <w:rPr>
          <w:rFonts w:ascii="Arial" w:eastAsia="Times New Roman" w:hAnsi="Arial" w:cs="Arial"/>
          <w:color w:val="000000"/>
          <w:sz w:val="19"/>
          <w:szCs w:val="19"/>
          <w:shd w:val="clear" w:color="auto" w:fill="FFFFA0"/>
          <w:lang w:val="en"/>
        </w:rPr>
        <w:t>application</w:t>
      </w:r>
      <w:r w:rsidRPr="00B52FEA">
        <w:rPr>
          <w:rFonts w:ascii="Arial" w:eastAsia="Times New Roman" w:hAnsi="Arial" w:cs="Arial"/>
          <w:color w:val="000000"/>
          <w:sz w:val="19"/>
          <w:szCs w:val="19"/>
          <w:lang w:val="en"/>
        </w:rPr>
        <w:t xml:space="preserve"> for insurance is guilty of a crime and may be subject to fines and confinement in prison.</w:t>
      </w:r>
    </w:p>
    <w:p w14:paraId="5FECFCE2"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ARKANSAS APPLICANTS</w:t>
      </w:r>
    </w:p>
    <w:p w14:paraId="5FECFCE3"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 xml:space="preserve">Any person who knowingly presents a false or fraudulent claim for payment of a loss or benefit or knowingly presents false information in an </w:t>
      </w:r>
      <w:r w:rsidRPr="00B52FEA">
        <w:rPr>
          <w:rFonts w:ascii="Arial" w:eastAsia="Times New Roman" w:hAnsi="Arial" w:cs="Arial"/>
          <w:color w:val="000000"/>
          <w:sz w:val="19"/>
          <w:szCs w:val="19"/>
          <w:shd w:val="clear" w:color="auto" w:fill="FFFFA0"/>
          <w:lang w:val="en"/>
        </w:rPr>
        <w:t>application</w:t>
      </w:r>
      <w:r w:rsidRPr="00B52FEA">
        <w:rPr>
          <w:rFonts w:ascii="Arial" w:eastAsia="Times New Roman" w:hAnsi="Arial" w:cs="Arial"/>
          <w:color w:val="000000"/>
          <w:sz w:val="19"/>
          <w:szCs w:val="19"/>
          <w:lang w:val="en"/>
        </w:rPr>
        <w:t xml:space="preserve"> for insurance is guilty of a crime and may be subject to fines and confinement in prison.</w:t>
      </w:r>
    </w:p>
    <w:p w14:paraId="5FECFCE4"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COLORADO APPLICANTS</w:t>
      </w:r>
    </w:p>
    <w:p w14:paraId="5FECFCE5"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settlement or award payable from insurance proceeds shall be reported to the Colorado division of insurance within the department of regulatory agencies.</w:t>
      </w:r>
    </w:p>
    <w:p w14:paraId="5FECFCE6"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DISTRICT OF COLUMBIA APPLICANTS</w:t>
      </w:r>
    </w:p>
    <w:p w14:paraId="5FECFCE7"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WARNING:</w:t>
      </w:r>
      <w:r w:rsidRPr="00B52FEA">
        <w:rPr>
          <w:rFonts w:ascii="Arial" w:eastAsia="Times New Roman" w:hAnsi="Arial" w:cs="Arial"/>
          <w:color w:val="000000"/>
          <w:sz w:val="19"/>
          <w:szCs w:val="19"/>
          <w:lang w:val="en"/>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5FECFCE8"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FLORIDA APPLICANTS</w:t>
      </w:r>
    </w:p>
    <w:p w14:paraId="5FECFCE9"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 xml:space="preserve">Any person who knowingly, and with intent to injure, defraud, or deceive any insurer files a statement of claim or an </w:t>
      </w:r>
      <w:r w:rsidRPr="00B52FEA">
        <w:rPr>
          <w:rFonts w:ascii="Arial" w:eastAsia="Times New Roman" w:hAnsi="Arial" w:cs="Arial"/>
          <w:color w:val="000000"/>
          <w:sz w:val="19"/>
          <w:szCs w:val="19"/>
          <w:shd w:val="clear" w:color="auto" w:fill="FFFFA0"/>
          <w:lang w:val="en"/>
        </w:rPr>
        <w:t>application</w:t>
      </w:r>
      <w:r w:rsidRPr="00B52FEA">
        <w:rPr>
          <w:rFonts w:ascii="Arial" w:eastAsia="Times New Roman" w:hAnsi="Arial" w:cs="Arial"/>
          <w:color w:val="000000"/>
          <w:sz w:val="19"/>
          <w:szCs w:val="19"/>
          <w:lang w:val="en"/>
        </w:rPr>
        <w:t xml:space="preserve"> containing any false, incomplete or misleading information is guilty of a felony of the third degree.</w:t>
      </w:r>
    </w:p>
    <w:p w14:paraId="5FECFCEA"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HAWAII APPLICANTS</w:t>
      </w:r>
    </w:p>
    <w:p w14:paraId="5FECFCEB"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For your protection, Hawaii law requires you to be informed that any person who presents a fraudulent claim for payment of a loss or benefit is guilty of a crime punishable by fines or imprisonment, or both.</w:t>
      </w:r>
    </w:p>
    <w:p w14:paraId="5FECFCEC"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IDAHO APPLICANTS</w:t>
      </w:r>
    </w:p>
    <w:p w14:paraId="5FECFCED"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Any person who knowingly, and with intent to defraud or deceive any insurance company, files a statement of claim containing any false, incomplete or misleading information is guilty of a felony.</w:t>
      </w:r>
    </w:p>
    <w:p w14:paraId="5FECFCEE"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KANSAS APPLICANTS</w:t>
      </w:r>
    </w:p>
    <w:p w14:paraId="5FECFCEF"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 xml:space="preserve">Any person who commits a fraudulent insurance act is guilty of a crime and may be subject to fines and confinement in prison. A fraudulent insurance act means an act committed by any person who knowingly and with intent to defraud presents, causes to be presented or prepares with knowledge or belief that it will be presented to or by an insurer, purported insurer or insurance agent or broker, any written statement as part of, or in support of, an </w:t>
      </w:r>
      <w:r w:rsidRPr="00B52FEA">
        <w:rPr>
          <w:rFonts w:ascii="Arial" w:eastAsia="Times New Roman" w:hAnsi="Arial" w:cs="Arial"/>
          <w:color w:val="000000"/>
          <w:sz w:val="19"/>
          <w:szCs w:val="19"/>
          <w:shd w:val="clear" w:color="auto" w:fill="FFFFA0"/>
          <w:lang w:val="en"/>
        </w:rPr>
        <w:t>application</w:t>
      </w:r>
      <w:r w:rsidRPr="00B52FEA">
        <w:rPr>
          <w:rFonts w:ascii="Arial" w:eastAsia="Times New Roman" w:hAnsi="Arial" w:cs="Arial"/>
          <w:color w:val="000000"/>
          <w:sz w:val="19"/>
          <w:szCs w:val="19"/>
          <w:lang w:val="en"/>
        </w:rPr>
        <w:t xml:space="preserve"> for insurance or the rating of an insurance policy or a claim for payment or other benefit under an insurance policy, if such person knows the written statement contains materially false information concerning any material fact; or conceals, for the purpose of misleading, information concerning any material fact.</w:t>
      </w:r>
    </w:p>
    <w:p w14:paraId="5FECFCF0"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KENTUCKY APPLICANTS</w:t>
      </w:r>
    </w:p>
    <w:p w14:paraId="5FECFCF1"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 xml:space="preserve">Any person who knowingly and with intent to defraud any insurance company or other person files an </w:t>
      </w:r>
      <w:r w:rsidRPr="00B52FEA">
        <w:rPr>
          <w:rFonts w:ascii="Arial" w:eastAsia="Times New Roman" w:hAnsi="Arial" w:cs="Arial"/>
          <w:color w:val="000000"/>
          <w:sz w:val="19"/>
          <w:szCs w:val="19"/>
          <w:shd w:val="clear" w:color="auto" w:fill="FFFFA0"/>
          <w:lang w:val="en"/>
        </w:rPr>
        <w:t>application</w:t>
      </w:r>
      <w:r w:rsidRPr="00B52FEA">
        <w:rPr>
          <w:rFonts w:ascii="Arial" w:eastAsia="Times New Roman" w:hAnsi="Arial" w:cs="Arial"/>
          <w:color w:val="000000"/>
          <w:sz w:val="19"/>
          <w:szCs w:val="19"/>
          <w:lang w:val="en"/>
        </w:rPr>
        <w:t xml:space="preserve"> for insurance containing any materially false information, or conceals, for the purpose of misleading, information concerning any fact material thereto, commits a fraudulent insurance act, which is a crime.</w:t>
      </w:r>
    </w:p>
    <w:p w14:paraId="5FECFCF2"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LOUISIANA APPLICANTS</w:t>
      </w:r>
    </w:p>
    <w:p w14:paraId="5FECFCF3"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 xml:space="preserve">Any person who knowingly presents a false or fraudulent claim for payment of a loss or benefit or knowingly presents false information in an </w:t>
      </w:r>
      <w:r w:rsidRPr="00B52FEA">
        <w:rPr>
          <w:rFonts w:ascii="Arial" w:eastAsia="Times New Roman" w:hAnsi="Arial" w:cs="Arial"/>
          <w:color w:val="000000"/>
          <w:sz w:val="19"/>
          <w:szCs w:val="19"/>
          <w:shd w:val="clear" w:color="auto" w:fill="FFFFA0"/>
          <w:lang w:val="en"/>
        </w:rPr>
        <w:t>application</w:t>
      </w:r>
      <w:r w:rsidRPr="00B52FEA">
        <w:rPr>
          <w:rFonts w:ascii="Arial" w:eastAsia="Times New Roman" w:hAnsi="Arial" w:cs="Arial"/>
          <w:color w:val="000000"/>
          <w:sz w:val="19"/>
          <w:szCs w:val="19"/>
          <w:lang w:val="en"/>
        </w:rPr>
        <w:t xml:space="preserve"> for insurance is guilty of a crime and may be subject to fines and confinement in prison.</w:t>
      </w:r>
    </w:p>
    <w:p w14:paraId="5FECFCF4"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MAINE APPLICANTS</w:t>
      </w:r>
    </w:p>
    <w:p w14:paraId="5FECFCF5"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It is a crime to knowingly provide false, incomplete or misleading information to an insurance company for the purpose of defrauding the company. Penalties may include imprisonment, fines, or a denial of insurance benefits.</w:t>
      </w:r>
    </w:p>
    <w:p w14:paraId="5FECFCF6"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MARYLAND APPLICANTS</w:t>
      </w:r>
    </w:p>
    <w:p w14:paraId="5FECFCF7"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lastRenderedPageBreak/>
        <w:t xml:space="preserve">Any person who knowingly and willfully presents a false or fraudulent claim for payment of a loss or benefit or who knowingly and willfully presents false information in an </w:t>
      </w:r>
      <w:r w:rsidRPr="00B52FEA">
        <w:rPr>
          <w:rFonts w:ascii="Arial" w:eastAsia="Times New Roman" w:hAnsi="Arial" w:cs="Arial"/>
          <w:color w:val="000000"/>
          <w:sz w:val="19"/>
          <w:szCs w:val="19"/>
          <w:shd w:val="clear" w:color="auto" w:fill="FFFFA0"/>
          <w:lang w:val="en"/>
        </w:rPr>
        <w:t>application</w:t>
      </w:r>
      <w:r w:rsidRPr="00B52FEA">
        <w:rPr>
          <w:rFonts w:ascii="Arial" w:eastAsia="Times New Roman" w:hAnsi="Arial" w:cs="Arial"/>
          <w:color w:val="000000"/>
          <w:sz w:val="19"/>
          <w:szCs w:val="19"/>
          <w:lang w:val="en"/>
        </w:rPr>
        <w:t xml:space="preserve"> for insurance is guilty of a crime and may be subject to fines and confinement in prison.</w:t>
      </w:r>
    </w:p>
    <w:p w14:paraId="5FECFCF8"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MINNESOTA APPLICANTS</w:t>
      </w:r>
    </w:p>
    <w:p w14:paraId="5FECFCF9"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Any person who files a claim with intent to defraud or helps commit a fraud against an insurer is guilty of a crime.</w:t>
      </w:r>
    </w:p>
    <w:p w14:paraId="5FECFCFA"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 xml:space="preserve">FRAUD STATEMENT TO NEW HAMPSHIRE APPLICANTS </w:t>
      </w:r>
    </w:p>
    <w:p w14:paraId="5FECFCFB"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Any person who, with purpose to injure, defraud or deceive any insurance company, files a statement of claim containing any false, incomplete or misleading information is subject to prosecution and punishment for insurance fraud, as provided in RSA 638:20.</w:t>
      </w:r>
    </w:p>
    <w:p w14:paraId="5FECFCFC"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NEW JERSEY APPLICANTS</w:t>
      </w:r>
    </w:p>
    <w:p w14:paraId="5FECFCFD"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 xml:space="preserve">Any person who includes any false or misleading information on an </w:t>
      </w:r>
      <w:r w:rsidRPr="00B52FEA">
        <w:rPr>
          <w:rFonts w:ascii="Arial" w:eastAsia="Times New Roman" w:hAnsi="Arial" w:cs="Arial"/>
          <w:color w:val="000000"/>
          <w:sz w:val="19"/>
          <w:szCs w:val="19"/>
          <w:shd w:val="clear" w:color="auto" w:fill="FFFFA0"/>
          <w:lang w:val="en"/>
        </w:rPr>
        <w:t>application</w:t>
      </w:r>
      <w:r w:rsidRPr="00B52FEA">
        <w:rPr>
          <w:rFonts w:ascii="Arial" w:eastAsia="Times New Roman" w:hAnsi="Arial" w:cs="Arial"/>
          <w:color w:val="000000"/>
          <w:sz w:val="19"/>
          <w:szCs w:val="19"/>
          <w:lang w:val="en"/>
        </w:rPr>
        <w:t xml:space="preserve"> for an insurance policy is subject to criminal and civil penalties.</w:t>
      </w:r>
    </w:p>
    <w:p w14:paraId="5FECFCFE"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NEW MEXICO APPLICANTS</w:t>
      </w:r>
    </w:p>
    <w:p w14:paraId="5FECFCFF"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 xml:space="preserve">Any person who knowingly presents a false or fraudulent claim for payment of a loss or benefit or knowingly presents false information in an </w:t>
      </w:r>
      <w:r w:rsidRPr="00B52FEA">
        <w:rPr>
          <w:rFonts w:ascii="Arial" w:eastAsia="Times New Roman" w:hAnsi="Arial" w:cs="Arial"/>
          <w:color w:val="000000"/>
          <w:sz w:val="19"/>
          <w:szCs w:val="19"/>
          <w:shd w:val="clear" w:color="auto" w:fill="FFFFA0"/>
          <w:lang w:val="en"/>
        </w:rPr>
        <w:t>application</w:t>
      </w:r>
      <w:r w:rsidRPr="00B52FEA">
        <w:rPr>
          <w:rFonts w:ascii="Arial" w:eastAsia="Times New Roman" w:hAnsi="Arial" w:cs="Arial"/>
          <w:color w:val="000000"/>
          <w:sz w:val="19"/>
          <w:szCs w:val="19"/>
          <w:lang w:val="en"/>
        </w:rPr>
        <w:t xml:space="preserve"> for insurance is guilty of a crime and may be subject to civil fines and criminal penalties.</w:t>
      </w:r>
    </w:p>
    <w:p w14:paraId="5FECFD00"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NEW YORK APPLICANTS</w:t>
      </w:r>
    </w:p>
    <w:p w14:paraId="5FECFD01"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 xml:space="preserve">Any person who knowingly and with intent to defraud any insurance company or other person files an </w:t>
      </w:r>
      <w:r w:rsidRPr="00B52FEA">
        <w:rPr>
          <w:rFonts w:ascii="Arial" w:eastAsia="Times New Roman" w:hAnsi="Arial" w:cs="Arial"/>
          <w:color w:val="000000"/>
          <w:sz w:val="19"/>
          <w:szCs w:val="19"/>
          <w:shd w:val="clear" w:color="auto" w:fill="FFFFA0"/>
          <w:lang w:val="en"/>
        </w:rPr>
        <w:t>application</w:t>
      </w:r>
      <w:r w:rsidRPr="00B52FEA">
        <w:rPr>
          <w:rFonts w:ascii="Arial" w:eastAsia="Times New Roman" w:hAnsi="Arial" w:cs="Arial"/>
          <w:color w:val="000000"/>
          <w:sz w:val="19"/>
          <w:szCs w:val="19"/>
          <w:lang w:val="en"/>
        </w:rPr>
        <w:t xml:space="preserve">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5FECFD02"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OHIO APPLICANTS</w:t>
      </w:r>
    </w:p>
    <w:p w14:paraId="5FECFD03"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 xml:space="preserve">Any person who, with intent to defraud or knowing that he is facilitating a fraud against an insurer, submits an </w:t>
      </w:r>
      <w:r w:rsidRPr="00B52FEA">
        <w:rPr>
          <w:rFonts w:ascii="Arial" w:eastAsia="Times New Roman" w:hAnsi="Arial" w:cs="Arial"/>
          <w:color w:val="000000"/>
          <w:sz w:val="19"/>
          <w:szCs w:val="19"/>
          <w:shd w:val="clear" w:color="auto" w:fill="FFFFA0"/>
          <w:lang w:val="en"/>
        </w:rPr>
        <w:t>application</w:t>
      </w:r>
      <w:r w:rsidRPr="00B52FEA">
        <w:rPr>
          <w:rFonts w:ascii="Arial" w:eastAsia="Times New Roman" w:hAnsi="Arial" w:cs="Arial"/>
          <w:color w:val="000000"/>
          <w:sz w:val="19"/>
          <w:szCs w:val="19"/>
          <w:lang w:val="en"/>
        </w:rPr>
        <w:t xml:space="preserve"> or files a claim containing a false or deceptive statement is guilty of insurance fraud.</w:t>
      </w:r>
    </w:p>
    <w:p w14:paraId="5FECFD04"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OKLAHOMA APPLICANTS</w:t>
      </w:r>
    </w:p>
    <w:p w14:paraId="5FECFD05"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WARNING:</w:t>
      </w:r>
      <w:r w:rsidRPr="00B52FEA">
        <w:rPr>
          <w:rFonts w:ascii="Arial" w:eastAsia="Times New Roman" w:hAnsi="Arial" w:cs="Arial"/>
          <w:color w:val="000000"/>
          <w:sz w:val="19"/>
          <w:szCs w:val="19"/>
          <w:lang w:val="en"/>
        </w:rPr>
        <w:t xml:space="preserve"> Any person who knowingly, and with intent to injure, defraud or deceive any insurer, makes any claim for the proceeds of an insurance policy containing any false, incomplete or misleading information is guilty of a felony.</w:t>
      </w:r>
    </w:p>
    <w:p w14:paraId="5FECFD06"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OREGON APPLICANTS</w:t>
      </w:r>
    </w:p>
    <w:p w14:paraId="5FECFD07"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 xml:space="preserve">Any person who knowingly presents a false or fraudulent claim for payment of a loss or benefit or knowingly presents materially false information in an </w:t>
      </w:r>
      <w:r w:rsidRPr="00B52FEA">
        <w:rPr>
          <w:rFonts w:ascii="Arial" w:eastAsia="Times New Roman" w:hAnsi="Arial" w:cs="Arial"/>
          <w:color w:val="000000"/>
          <w:sz w:val="19"/>
          <w:szCs w:val="19"/>
          <w:shd w:val="clear" w:color="auto" w:fill="FFFFA0"/>
          <w:lang w:val="en"/>
        </w:rPr>
        <w:t>application</w:t>
      </w:r>
      <w:r w:rsidRPr="00B52FEA">
        <w:rPr>
          <w:rFonts w:ascii="Arial" w:eastAsia="Times New Roman" w:hAnsi="Arial" w:cs="Arial"/>
          <w:color w:val="000000"/>
          <w:sz w:val="19"/>
          <w:szCs w:val="19"/>
          <w:lang w:val="en"/>
        </w:rPr>
        <w:t xml:space="preserve"> for insurance may be guilty of a crime and may be subject to fines and confinement in prison.</w:t>
      </w:r>
    </w:p>
    <w:p w14:paraId="5FECFD08"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 xml:space="preserve">In order for us to deny a claim on the basis of misstatements, misrepresentations, omissions or concealments on your part, we must show that: </w:t>
      </w:r>
    </w:p>
    <w:p w14:paraId="5FECFD09"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A. The misinformation is material to the content of the policy;</w:t>
      </w:r>
    </w:p>
    <w:p w14:paraId="5FECFD0A"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 xml:space="preserve">B. We relied upon the misinformation; and </w:t>
      </w:r>
    </w:p>
    <w:p w14:paraId="5FECFD0B"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C. The information was either:</w:t>
      </w:r>
    </w:p>
    <w:p w14:paraId="5FECFD0C" w14:textId="77777777" w:rsidR="00B52FEA" w:rsidRPr="00B52FEA" w:rsidRDefault="00B52FEA" w:rsidP="00B52FEA">
      <w:pPr>
        <w:spacing w:before="80" w:after="80" w:line="240" w:lineRule="auto"/>
        <w:ind w:left="6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 xml:space="preserve">1. Material to the risk assumed by us; or </w:t>
      </w:r>
    </w:p>
    <w:p w14:paraId="5FECFD0D" w14:textId="77777777" w:rsidR="00B52FEA" w:rsidRPr="00B52FEA" w:rsidRDefault="00B52FEA" w:rsidP="00B52FEA">
      <w:pPr>
        <w:spacing w:before="80" w:after="80" w:line="240" w:lineRule="auto"/>
        <w:ind w:left="6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 xml:space="preserve">2. Provided fraudulently. </w:t>
      </w:r>
    </w:p>
    <w:p w14:paraId="5FECFD0E"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 xml:space="preserve">For remedies other than the denial of a claim, misstatements, misrepresentations, omissions or concealments on your part must either be fraudulent or material to our interests. </w:t>
      </w:r>
    </w:p>
    <w:p w14:paraId="5FECFD0F"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With regard to fire insurance, in order to trigger the right to remedy, material misrepresentations must be willful or intentional.</w:t>
      </w:r>
    </w:p>
    <w:p w14:paraId="5FECFD10"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 xml:space="preserve">Misstatements, misrepresentations, omissions or concealments on your part are not fraudulent unless they are made with the intent to knowingly defraud. </w:t>
      </w:r>
    </w:p>
    <w:p w14:paraId="5FECFD11"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PENNSYLVANIA APPLICANTS</w:t>
      </w:r>
    </w:p>
    <w:p w14:paraId="5FECFD12"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 xml:space="preserve">Any person who knowingly and with intent to defraud any insurance company or other person files an </w:t>
      </w:r>
      <w:r w:rsidRPr="00B52FEA">
        <w:rPr>
          <w:rFonts w:ascii="Arial" w:eastAsia="Times New Roman" w:hAnsi="Arial" w:cs="Arial"/>
          <w:color w:val="000000"/>
          <w:sz w:val="19"/>
          <w:szCs w:val="19"/>
          <w:shd w:val="clear" w:color="auto" w:fill="FFFFA0"/>
          <w:lang w:val="en"/>
        </w:rPr>
        <w:t>application</w:t>
      </w:r>
      <w:r w:rsidRPr="00B52FEA">
        <w:rPr>
          <w:rFonts w:ascii="Arial" w:eastAsia="Times New Roman" w:hAnsi="Arial" w:cs="Arial"/>
          <w:color w:val="000000"/>
          <w:sz w:val="19"/>
          <w:szCs w:val="19"/>
          <w:lang w:val="en"/>
        </w:rPr>
        <w:t xml:space="preserve">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5FECFD13"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PUERTO RICO APPLICANTS</w:t>
      </w:r>
    </w:p>
    <w:p w14:paraId="5FECFD14"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 xml:space="preserve">Any person who knowingly and with the intention of defrauding presents false information in an insurance </w:t>
      </w:r>
      <w:r w:rsidRPr="00B52FEA">
        <w:rPr>
          <w:rFonts w:ascii="Arial" w:eastAsia="Times New Roman" w:hAnsi="Arial" w:cs="Arial"/>
          <w:color w:val="000000"/>
          <w:sz w:val="19"/>
          <w:szCs w:val="19"/>
          <w:shd w:val="clear" w:color="auto" w:fill="FFFFA0"/>
          <w:lang w:val="en"/>
        </w:rPr>
        <w:t>application</w:t>
      </w:r>
      <w:r w:rsidRPr="00B52FEA">
        <w:rPr>
          <w:rFonts w:ascii="Arial" w:eastAsia="Times New Roman" w:hAnsi="Arial" w:cs="Arial"/>
          <w:color w:val="000000"/>
          <w:sz w:val="19"/>
          <w:szCs w:val="19"/>
          <w:lang w:val="en"/>
        </w:rPr>
        <w:t xml:space="preserve">, or presents, helps, or causes the presentation of a fraudulent claim for the payment of a loss or any other benefit, or presents more than one claim for the same damage or loss, shall incur a felony and, upon conviction, shall be sanctioned for each violation with the penalty of a fine of not less than five thousand dollars ($5,000) and not more than ten thousand dollars ($10,000), or a fixed term of imprisonment for three (3) years, or both penalties. Should aggravating </w:t>
      </w:r>
      <w:r w:rsidRPr="00B52FEA">
        <w:rPr>
          <w:rFonts w:ascii="Arial" w:eastAsia="Times New Roman" w:hAnsi="Arial" w:cs="Arial"/>
          <w:color w:val="000000"/>
          <w:sz w:val="19"/>
          <w:szCs w:val="19"/>
          <w:lang w:val="en"/>
        </w:rPr>
        <w:lastRenderedPageBreak/>
        <w:t>circumstances be present, the penalty thus established may be increased to a maximum of five (5) years, if extenuating circumstances are present, it may be reduced to a minimum of two (2) years.</w:t>
      </w:r>
    </w:p>
    <w:p w14:paraId="5FECFD15"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TENNESSEE APPLICANTS</w:t>
      </w:r>
    </w:p>
    <w:p w14:paraId="5FECFD16"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It is a crime to knowingly provide false, incomplete or misleading information to an insurance company for the purpose of defrauding the company. Penalties include imprisonment, fines and denial of insurance benefits.</w:t>
      </w:r>
    </w:p>
    <w:p w14:paraId="5FECFD17"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VIRGINIA APPLICANTS</w:t>
      </w:r>
    </w:p>
    <w:p w14:paraId="5FECFD18"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It is a crime to knowingly provide false, incomplete or misleading information to an insurance company for the purpose of defrauding the company. Penalties include imprisonment, fines and denial of insurance benefits.</w:t>
      </w:r>
    </w:p>
    <w:p w14:paraId="5FECFD19" w14:textId="77777777" w:rsidR="00B52FEA" w:rsidRPr="00B52FEA" w:rsidRDefault="00B52FEA" w:rsidP="00B52FEA">
      <w:pPr>
        <w:spacing w:before="80" w:after="80" w:line="240" w:lineRule="auto"/>
        <w:jc w:val="center"/>
        <w:rPr>
          <w:rFonts w:ascii="Arial" w:eastAsia="Times New Roman" w:hAnsi="Arial" w:cs="Arial"/>
          <w:color w:val="000000"/>
          <w:sz w:val="19"/>
          <w:szCs w:val="19"/>
          <w:lang w:val="en"/>
        </w:rPr>
      </w:pPr>
      <w:r w:rsidRPr="00B52FEA">
        <w:rPr>
          <w:rFonts w:ascii="Arial" w:eastAsia="Times New Roman" w:hAnsi="Arial" w:cs="Arial"/>
          <w:b/>
          <w:bCs/>
          <w:color w:val="000000"/>
          <w:sz w:val="19"/>
          <w:szCs w:val="19"/>
          <w:lang w:val="en"/>
        </w:rPr>
        <w:t>FRAUD STATEMENT TO WASHINGTON APPLICANTS</w:t>
      </w:r>
    </w:p>
    <w:p w14:paraId="5FECFD1A" w14:textId="77777777" w:rsidR="00B52FEA" w:rsidRPr="00B52FEA" w:rsidRDefault="00B52FEA" w:rsidP="00B52FEA">
      <w:pPr>
        <w:spacing w:before="80" w:after="80" w:line="240" w:lineRule="auto"/>
        <w:ind w:left="300"/>
        <w:rPr>
          <w:rFonts w:ascii="Arial" w:eastAsia="Times New Roman" w:hAnsi="Arial" w:cs="Arial"/>
          <w:color w:val="000000"/>
          <w:sz w:val="19"/>
          <w:szCs w:val="19"/>
          <w:lang w:val="en"/>
        </w:rPr>
      </w:pPr>
      <w:r w:rsidRPr="00B52FEA">
        <w:rPr>
          <w:rFonts w:ascii="Arial" w:eastAsia="Times New Roman" w:hAnsi="Arial" w:cs="Arial"/>
          <w:color w:val="000000"/>
          <w:sz w:val="19"/>
          <w:szCs w:val="19"/>
          <w:lang w:val="en"/>
        </w:rPr>
        <w:t>It is a crime to knowingly provide false, incomplete or misleading information to an insurance company for the purpose of defrauding the company. Penalties include imprisonment, fines and denial of insurance benefits.</w:t>
      </w:r>
    </w:p>
    <w:tbl>
      <w:tblPr>
        <w:tblW w:w="0" w:type="auto"/>
        <w:tblInd w:w="58"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362"/>
      </w:tblGrid>
      <w:tr w:rsidR="00B52FEA" w:rsidRPr="00B52FEA" w14:paraId="5FECFD1C" w14:textId="77777777" w:rsidTr="00B52FEA">
        <w:trPr>
          <w:trHeight w:val="549"/>
        </w:trPr>
        <w:tc>
          <w:tcPr>
            <w:tcW w:w="12615" w:type="dxa"/>
            <w:tcBorders>
              <w:top w:val="single" w:sz="8" w:space="0" w:color="auto"/>
              <w:left w:val="single" w:sz="8" w:space="0" w:color="auto"/>
              <w:bottom w:val="nil"/>
              <w:right w:val="single" w:sz="8" w:space="0" w:color="auto"/>
            </w:tcBorders>
            <w:hideMark/>
          </w:tcPr>
          <w:p w14:paraId="5FECFD1B"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Insured (Applicant):</w:t>
            </w:r>
          </w:p>
        </w:tc>
      </w:tr>
      <w:tr w:rsidR="00B52FEA" w:rsidRPr="00B52FEA" w14:paraId="5FECFD1E" w14:textId="77777777" w:rsidTr="00B52FEA">
        <w:trPr>
          <w:trHeight w:val="549"/>
        </w:trPr>
        <w:tc>
          <w:tcPr>
            <w:tcW w:w="12615" w:type="dxa"/>
            <w:tcBorders>
              <w:top w:val="nil"/>
              <w:left w:val="single" w:sz="8" w:space="0" w:color="auto"/>
              <w:bottom w:val="nil"/>
              <w:right w:val="single" w:sz="8" w:space="0" w:color="auto"/>
            </w:tcBorders>
            <w:hideMark/>
          </w:tcPr>
          <w:p w14:paraId="5FECFD1D"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shd w:val="clear" w:color="auto" w:fill="FFFFA0"/>
              </w:rPr>
              <w:t>Application</w:t>
            </w:r>
            <w:r w:rsidRPr="00B52FEA">
              <w:rPr>
                <w:rFonts w:ascii="Arial" w:eastAsia="Times New Roman" w:hAnsi="Arial" w:cs="Arial"/>
                <w:b/>
                <w:bCs/>
                <w:color w:val="000000"/>
                <w:sz w:val="19"/>
                <w:szCs w:val="19"/>
              </w:rPr>
              <w:t xml:space="preserve"> Completed By (print name):</w:t>
            </w:r>
          </w:p>
        </w:tc>
      </w:tr>
      <w:tr w:rsidR="00B52FEA" w:rsidRPr="00B52FEA" w14:paraId="5FECFD20" w14:textId="77777777" w:rsidTr="00B52FEA">
        <w:trPr>
          <w:trHeight w:val="549"/>
        </w:trPr>
        <w:tc>
          <w:tcPr>
            <w:tcW w:w="12615" w:type="dxa"/>
            <w:tcBorders>
              <w:top w:val="nil"/>
              <w:left w:val="single" w:sz="8" w:space="0" w:color="auto"/>
              <w:bottom w:val="nil"/>
              <w:right w:val="single" w:sz="8" w:space="0" w:color="auto"/>
            </w:tcBorders>
            <w:hideMark/>
          </w:tcPr>
          <w:p w14:paraId="5FECFD1F"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Signature:</w:t>
            </w:r>
          </w:p>
        </w:tc>
      </w:tr>
      <w:tr w:rsidR="00B52FEA" w:rsidRPr="00B52FEA" w14:paraId="5FECFD22" w14:textId="77777777" w:rsidTr="00B52FEA">
        <w:trPr>
          <w:trHeight w:val="549"/>
        </w:trPr>
        <w:tc>
          <w:tcPr>
            <w:tcW w:w="12615" w:type="dxa"/>
            <w:tcBorders>
              <w:top w:val="nil"/>
              <w:left w:val="single" w:sz="8" w:space="0" w:color="auto"/>
              <w:bottom w:val="nil"/>
              <w:right w:val="single" w:sz="8" w:space="0" w:color="auto"/>
            </w:tcBorders>
            <w:hideMark/>
          </w:tcPr>
          <w:p w14:paraId="5FECFD21"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Title:</w:t>
            </w:r>
          </w:p>
        </w:tc>
      </w:tr>
      <w:tr w:rsidR="00B52FEA" w:rsidRPr="00B52FEA" w14:paraId="5FECFD24" w14:textId="77777777" w:rsidTr="00B52FEA">
        <w:trPr>
          <w:trHeight w:val="549"/>
        </w:trPr>
        <w:tc>
          <w:tcPr>
            <w:tcW w:w="12615" w:type="dxa"/>
            <w:tcBorders>
              <w:top w:val="nil"/>
              <w:left w:val="single" w:sz="8" w:space="0" w:color="auto"/>
              <w:bottom w:val="single" w:sz="8" w:space="0" w:color="auto"/>
              <w:right w:val="single" w:sz="8" w:space="0" w:color="auto"/>
            </w:tcBorders>
            <w:hideMark/>
          </w:tcPr>
          <w:p w14:paraId="5FECFD23" w14:textId="77777777" w:rsidR="00B52FEA" w:rsidRPr="00B52FEA" w:rsidRDefault="00B52FEA" w:rsidP="00B52FEA">
            <w:pPr>
              <w:spacing w:after="0" w:line="240" w:lineRule="auto"/>
              <w:rPr>
                <w:rFonts w:ascii="Arial" w:eastAsia="Times New Roman" w:hAnsi="Arial" w:cs="Arial"/>
                <w:color w:val="000000"/>
                <w:sz w:val="19"/>
                <w:szCs w:val="19"/>
              </w:rPr>
            </w:pPr>
            <w:r w:rsidRPr="00B52FEA">
              <w:rPr>
                <w:rFonts w:ascii="Arial" w:eastAsia="Times New Roman" w:hAnsi="Arial" w:cs="Arial"/>
                <w:b/>
                <w:bCs/>
                <w:color w:val="000000"/>
                <w:sz w:val="19"/>
                <w:szCs w:val="19"/>
              </w:rPr>
              <w:t>Date:</w:t>
            </w:r>
          </w:p>
        </w:tc>
      </w:tr>
    </w:tbl>
    <w:p w14:paraId="5FECFD25" w14:textId="77777777" w:rsidR="00B52FEA" w:rsidRPr="00B52FEA" w:rsidRDefault="00B52FEA" w:rsidP="00B52FEA">
      <w:pPr>
        <w:spacing w:after="0" w:line="240" w:lineRule="auto"/>
        <w:rPr>
          <w:rFonts w:ascii="Arial" w:eastAsia="Times New Roman" w:hAnsi="Arial" w:cs="Arial"/>
          <w:vanish/>
          <w:color w:val="000000"/>
          <w:sz w:val="24"/>
          <w:szCs w:val="24"/>
          <w:lang w:val="e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625"/>
        <w:gridCol w:w="5190"/>
        <w:gridCol w:w="2625"/>
      </w:tblGrid>
      <w:tr w:rsidR="00B52FEA" w:rsidRPr="00B52FEA" w14:paraId="5FECFD29" w14:textId="77777777" w:rsidTr="00B52FEA">
        <w:trPr>
          <w:tblCellSpacing w:w="15" w:type="dxa"/>
          <w:jc w:val="center"/>
        </w:trPr>
        <w:tc>
          <w:tcPr>
            <w:tcW w:w="1250" w:type="pct"/>
            <w:vAlign w:val="center"/>
            <w:hideMark/>
          </w:tcPr>
          <w:p w14:paraId="5FECFD26"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c>
          <w:tcPr>
            <w:tcW w:w="2500" w:type="pct"/>
            <w:vAlign w:val="center"/>
            <w:hideMark/>
          </w:tcPr>
          <w:p w14:paraId="5FECFD27" w14:textId="77777777" w:rsidR="00B52FEA" w:rsidRPr="00B52FEA" w:rsidRDefault="00B52FEA" w:rsidP="00B52FEA">
            <w:pPr>
              <w:spacing w:after="0" w:line="240" w:lineRule="auto"/>
              <w:jc w:val="center"/>
              <w:rPr>
                <w:rFonts w:ascii="Arial" w:eastAsia="Times New Roman" w:hAnsi="Arial" w:cs="Arial"/>
                <w:color w:val="000000"/>
                <w:sz w:val="18"/>
                <w:szCs w:val="18"/>
              </w:rPr>
            </w:pPr>
            <w:r w:rsidRPr="00B52FEA">
              <w:rPr>
                <w:rFonts w:ascii="Arial" w:eastAsia="Times New Roman" w:hAnsi="Arial" w:cs="Arial"/>
                <w:color w:val="000000"/>
                <w:sz w:val="18"/>
                <w:szCs w:val="18"/>
              </w:rPr>
              <w:t>© Insurance Services Office, Inc.</w:t>
            </w:r>
          </w:p>
        </w:tc>
        <w:tc>
          <w:tcPr>
            <w:tcW w:w="1250" w:type="pct"/>
            <w:vAlign w:val="center"/>
            <w:hideMark/>
          </w:tcPr>
          <w:p w14:paraId="5FECFD28" w14:textId="77777777" w:rsidR="00B52FEA" w:rsidRPr="00B52FEA" w:rsidRDefault="00B52FEA" w:rsidP="00B52FEA">
            <w:pPr>
              <w:spacing w:before="100" w:beforeAutospacing="1" w:after="100" w:afterAutospacing="1" w:line="240" w:lineRule="auto"/>
              <w:rPr>
                <w:rFonts w:ascii="Arial" w:eastAsia="Times New Roman" w:hAnsi="Arial" w:cs="Arial"/>
                <w:color w:val="000000"/>
                <w:sz w:val="24"/>
                <w:szCs w:val="24"/>
              </w:rPr>
            </w:pPr>
          </w:p>
        </w:tc>
      </w:tr>
    </w:tbl>
    <w:p w14:paraId="5FECFD2A" w14:textId="77777777" w:rsidR="00B52FEA" w:rsidRPr="00B52FEA" w:rsidRDefault="00474C4B" w:rsidP="00B52FEA">
      <w:pPr>
        <w:spacing w:before="90" w:after="0" w:line="240" w:lineRule="auto"/>
        <w:ind w:left="60"/>
        <w:rPr>
          <w:rFonts w:ascii="Arial" w:eastAsia="Times New Roman" w:hAnsi="Arial" w:cs="Arial"/>
          <w:color w:val="000000"/>
          <w:sz w:val="19"/>
          <w:szCs w:val="19"/>
          <w:lang w:val="en"/>
        </w:rPr>
      </w:pPr>
      <w:hyperlink r:id="rId7" w:history="1">
        <w:r w:rsidR="00B52FEA" w:rsidRPr="00B52FEA">
          <w:rPr>
            <w:rFonts w:ascii="Arial" w:eastAsia="Times New Roman" w:hAnsi="Arial" w:cs="Arial"/>
            <w:color w:val="003399"/>
            <w:sz w:val="19"/>
            <w:szCs w:val="19"/>
            <w:lang w:val="en"/>
          </w:rPr>
          <w:t>©Insurance Services Office, Inc.</w:t>
        </w:r>
      </w:hyperlink>
    </w:p>
    <w:tbl>
      <w:tblPr>
        <w:tblW w:w="5000" w:type="pct"/>
        <w:tblCellSpacing w:w="15" w:type="dxa"/>
        <w:tblBorders>
          <w:top w:val="single" w:sz="12" w:space="0" w:color="5C5C5C"/>
        </w:tblBorders>
        <w:tblCellMar>
          <w:top w:w="15" w:type="dxa"/>
          <w:left w:w="15" w:type="dxa"/>
          <w:bottom w:w="15" w:type="dxa"/>
          <w:right w:w="15" w:type="dxa"/>
        </w:tblCellMar>
        <w:tblLook w:val="04A0" w:firstRow="1" w:lastRow="0" w:firstColumn="1" w:lastColumn="0" w:noHBand="0" w:noVBand="1"/>
      </w:tblPr>
      <w:tblGrid>
        <w:gridCol w:w="7428"/>
        <w:gridCol w:w="3012"/>
      </w:tblGrid>
      <w:tr w:rsidR="00B52FEA" w:rsidRPr="00B52FEA" w14:paraId="5FECFD2D" w14:textId="77777777">
        <w:trPr>
          <w:tblCellSpacing w:w="15" w:type="dxa"/>
        </w:trPr>
        <w:tc>
          <w:tcPr>
            <w:tcW w:w="0" w:type="auto"/>
            <w:vAlign w:val="center"/>
            <w:hideMark/>
          </w:tcPr>
          <w:p w14:paraId="5FECFD2B" w14:textId="77777777" w:rsidR="00B52FEA" w:rsidRPr="00B52FEA" w:rsidRDefault="00B52FEA" w:rsidP="00B52FEA">
            <w:pPr>
              <w:spacing w:before="30" w:after="0" w:line="240" w:lineRule="auto"/>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14:anchorId="5FECFD31" wp14:editId="5FECFD32">
                  <wp:extent cx="342900" cy="342900"/>
                  <wp:effectExtent l="0" t="0" r="0" b="0"/>
                  <wp:docPr id="5" name="Picture 5" descr="Bookmark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mark this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eastAsia="Times New Roman" w:hAnsi="Arial" w:cs="Arial"/>
                <w:noProof/>
                <w:color w:val="003399"/>
                <w:sz w:val="19"/>
                <w:szCs w:val="19"/>
              </w:rPr>
              <w:drawing>
                <wp:inline distT="0" distB="0" distL="0" distR="0" wp14:anchorId="5FECFD33" wp14:editId="5FECFD34">
                  <wp:extent cx="381000" cy="393700"/>
                  <wp:effectExtent l="0" t="0" r="0" b="6350"/>
                  <wp:docPr id="4" name="Picture 4" descr="Email thi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this p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93700"/>
                          </a:xfrm>
                          <a:prstGeom prst="rect">
                            <a:avLst/>
                          </a:prstGeom>
                          <a:noFill/>
                          <a:ln>
                            <a:noFill/>
                          </a:ln>
                        </pic:spPr>
                      </pic:pic>
                    </a:graphicData>
                  </a:graphic>
                </wp:inline>
              </w:drawing>
            </w:r>
            <w:r>
              <w:rPr>
                <w:rFonts w:ascii="Arial" w:eastAsia="Times New Roman" w:hAnsi="Arial" w:cs="Arial"/>
                <w:noProof/>
                <w:color w:val="000000"/>
                <w:sz w:val="19"/>
                <w:szCs w:val="19"/>
              </w:rPr>
              <w:drawing>
                <wp:inline distT="0" distB="0" distL="0" distR="0" wp14:anchorId="5FECFD35" wp14:editId="5FECFD36">
                  <wp:extent cx="304800" cy="304800"/>
                  <wp:effectExtent l="0" t="0" r="0" b="0"/>
                  <wp:docPr id="3" name="Picture 3" descr="Copy path to clip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py path to clip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Times New Roman" w:hAnsi="Arial" w:cs="Arial"/>
                <w:noProof/>
                <w:color w:val="000000"/>
                <w:sz w:val="19"/>
                <w:szCs w:val="19"/>
              </w:rPr>
              <w:drawing>
                <wp:inline distT="0" distB="0" distL="0" distR="0" wp14:anchorId="5FECFD37" wp14:editId="5FECFD38">
                  <wp:extent cx="152400" cy="152400"/>
                  <wp:effectExtent l="0" t="0" r="0" b="0"/>
                  <wp:docPr id="2" name="Picture 2"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history="1">
              <w:r w:rsidRPr="00B52FEA">
                <w:rPr>
                  <w:rFonts w:ascii="Arial" w:eastAsia="Times New Roman" w:hAnsi="Arial" w:cs="Arial"/>
                  <w:color w:val="003399"/>
                  <w:sz w:val="19"/>
                  <w:szCs w:val="19"/>
                </w:rPr>
                <w:t>Printer Friendly</w:t>
              </w:r>
            </w:hyperlink>
            <w:r w:rsidRPr="00B52FEA">
              <w:rPr>
                <w:rFonts w:ascii="Arial" w:eastAsia="Times New Roman" w:hAnsi="Arial" w:cs="Arial"/>
                <w:color w:val="000000"/>
                <w:sz w:val="19"/>
                <w:szCs w:val="19"/>
              </w:rPr>
              <w:t xml:space="preserve"> </w:t>
            </w:r>
            <w:hyperlink r:id="rId14" w:history="1">
              <w:r w:rsidRPr="00B52FEA">
                <w:rPr>
                  <w:rFonts w:ascii="Arial" w:eastAsia="Times New Roman" w:hAnsi="Arial" w:cs="Arial"/>
                  <w:color w:val="003399"/>
                  <w:sz w:val="19"/>
                  <w:szCs w:val="19"/>
                </w:rPr>
                <w:t>PDF Version</w:t>
              </w:r>
            </w:hyperlink>
          </w:p>
        </w:tc>
        <w:tc>
          <w:tcPr>
            <w:tcW w:w="0" w:type="auto"/>
            <w:vAlign w:val="center"/>
            <w:hideMark/>
          </w:tcPr>
          <w:p w14:paraId="5FECFD2C" w14:textId="77777777" w:rsidR="00B52FEA" w:rsidRPr="00B52FEA" w:rsidRDefault="00474C4B" w:rsidP="00B52FEA">
            <w:pPr>
              <w:spacing w:before="30" w:after="0" w:line="240" w:lineRule="auto"/>
              <w:jc w:val="right"/>
              <w:rPr>
                <w:rFonts w:ascii="Arial" w:eastAsia="Times New Roman" w:hAnsi="Arial" w:cs="Arial"/>
                <w:color w:val="000000"/>
                <w:sz w:val="19"/>
                <w:szCs w:val="19"/>
              </w:rPr>
            </w:pPr>
            <w:hyperlink r:id="rId15" w:tgtFrame="_top" w:history="1">
              <w:r w:rsidR="00B52FEA" w:rsidRPr="00B52FEA">
                <w:rPr>
                  <w:rFonts w:ascii="Arial" w:eastAsia="Times New Roman" w:hAnsi="Arial" w:cs="Arial"/>
                  <w:color w:val="003399"/>
                  <w:sz w:val="19"/>
                  <w:szCs w:val="19"/>
                </w:rPr>
                <w:t>Show Entire Manual</w:t>
              </w:r>
            </w:hyperlink>
          </w:p>
        </w:tc>
      </w:tr>
    </w:tbl>
    <w:p w14:paraId="5FECFD2E" w14:textId="77777777" w:rsidR="00B52FEA" w:rsidRPr="00B52FEA" w:rsidRDefault="00B52FEA" w:rsidP="00B52FEA">
      <w:pPr>
        <w:spacing w:after="0" w:line="240" w:lineRule="auto"/>
        <w:rPr>
          <w:rFonts w:ascii="Arial" w:eastAsia="Times New Roman" w:hAnsi="Arial" w:cs="Arial"/>
          <w:color w:val="555555"/>
          <w:sz w:val="17"/>
          <w:szCs w:val="17"/>
          <w:lang w:val="en"/>
        </w:rPr>
      </w:pPr>
      <w:r>
        <w:rPr>
          <w:rFonts w:ascii="Arial" w:eastAsia="Times New Roman" w:hAnsi="Arial" w:cs="Arial"/>
          <w:noProof/>
          <w:color w:val="555555"/>
          <w:sz w:val="17"/>
          <w:szCs w:val="17"/>
        </w:rPr>
        <w:drawing>
          <wp:inline distT="0" distB="0" distL="0" distR="0" wp14:anchorId="5FECFD39" wp14:editId="5FECFD3A">
            <wp:extent cx="1270000" cy="520700"/>
            <wp:effectExtent l="0" t="0" r="6350" b="0"/>
            <wp:docPr id="1" name="Picture 1" descr="Vertafore Hom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tafore Hom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0" cy="520700"/>
                    </a:xfrm>
                    <a:prstGeom prst="rect">
                      <a:avLst/>
                    </a:prstGeom>
                    <a:noFill/>
                    <a:ln>
                      <a:noFill/>
                    </a:ln>
                  </pic:spPr>
                </pic:pic>
              </a:graphicData>
            </a:graphic>
          </wp:inline>
        </w:drawing>
      </w:r>
    </w:p>
    <w:p w14:paraId="5FECFD2F" w14:textId="77777777" w:rsidR="00B52FEA" w:rsidRPr="00B52FEA" w:rsidRDefault="00B52FEA" w:rsidP="00B52FEA">
      <w:pPr>
        <w:spacing w:after="0" w:line="240" w:lineRule="auto"/>
        <w:rPr>
          <w:rFonts w:ascii="Arial" w:eastAsia="Times New Roman" w:hAnsi="Arial" w:cs="Arial"/>
          <w:color w:val="555555"/>
          <w:sz w:val="17"/>
          <w:szCs w:val="17"/>
          <w:lang w:val="en"/>
        </w:rPr>
      </w:pPr>
      <w:r w:rsidRPr="00B52FEA">
        <w:rPr>
          <w:rFonts w:ascii="Arial" w:eastAsia="Times New Roman" w:hAnsi="Arial" w:cs="Arial"/>
          <w:color w:val="555555"/>
          <w:sz w:val="17"/>
          <w:szCs w:val="17"/>
          <w:lang w:val="en"/>
        </w:rPr>
        <w:t xml:space="preserve">©2012 Vertafore, Inc. All Rights Reserved. | </w:t>
      </w:r>
      <w:hyperlink r:id="rId18" w:tgtFrame="_blank" w:history="1">
        <w:r w:rsidRPr="00B52FEA">
          <w:rPr>
            <w:rFonts w:ascii="Arial" w:eastAsia="Times New Roman" w:hAnsi="Arial" w:cs="Arial"/>
            <w:color w:val="555555"/>
            <w:sz w:val="17"/>
            <w:szCs w:val="17"/>
            <w:lang w:val="en"/>
          </w:rPr>
          <w:t>Vertafore Home</w:t>
        </w:r>
      </w:hyperlink>
      <w:r w:rsidRPr="00B52FEA">
        <w:rPr>
          <w:rFonts w:ascii="Arial" w:eastAsia="Times New Roman" w:hAnsi="Arial" w:cs="Arial"/>
          <w:color w:val="555555"/>
          <w:sz w:val="17"/>
          <w:szCs w:val="17"/>
          <w:lang w:val="en"/>
        </w:rPr>
        <w:t xml:space="preserve"> | </w:t>
      </w:r>
      <w:hyperlink r:id="rId19" w:tgtFrame="_blank" w:history="1">
        <w:r w:rsidRPr="00B52FEA">
          <w:rPr>
            <w:rFonts w:ascii="Arial" w:eastAsia="Times New Roman" w:hAnsi="Arial" w:cs="Arial"/>
            <w:color w:val="555555"/>
            <w:sz w:val="17"/>
            <w:szCs w:val="17"/>
            <w:lang w:val="en"/>
          </w:rPr>
          <w:t>Feedback</w:t>
        </w:r>
      </w:hyperlink>
      <w:r w:rsidRPr="00B52FEA">
        <w:rPr>
          <w:rFonts w:ascii="Arial" w:eastAsia="Times New Roman" w:hAnsi="Arial" w:cs="Arial"/>
          <w:color w:val="555555"/>
          <w:sz w:val="17"/>
          <w:szCs w:val="17"/>
          <w:lang w:val="en"/>
        </w:rPr>
        <w:t xml:space="preserve"> | </w:t>
      </w:r>
      <w:hyperlink r:id="rId20" w:tgtFrame="_top" w:history="1">
        <w:r w:rsidRPr="00B52FEA">
          <w:rPr>
            <w:rFonts w:ascii="Arial" w:eastAsia="Times New Roman" w:hAnsi="Arial" w:cs="Arial"/>
            <w:color w:val="555555"/>
            <w:sz w:val="17"/>
            <w:szCs w:val="17"/>
            <w:lang w:val="en"/>
          </w:rPr>
          <w:t>Log Out</w:t>
        </w:r>
      </w:hyperlink>
      <w:r w:rsidRPr="00B52FEA">
        <w:rPr>
          <w:rFonts w:ascii="Arial" w:eastAsia="Times New Roman" w:hAnsi="Arial" w:cs="Arial"/>
          <w:color w:val="555555"/>
          <w:sz w:val="17"/>
          <w:szCs w:val="17"/>
          <w:lang w:val="en"/>
        </w:rPr>
        <w:br/>
        <w:t>This page was created: 3/14/12 5:25:52 PM CT (processed 0.078 seconds)</w:t>
      </w:r>
      <w:r w:rsidRPr="00B52FEA">
        <w:rPr>
          <w:rFonts w:ascii="Arial" w:eastAsia="Times New Roman" w:hAnsi="Arial" w:cs="Arial"/>
          <w:color w:val="555555"/>
          <w:sz w:val="17"/>
          <w:szCs w:val="17"/>
          <w:lang w:val="en"/>
        </w:rPr>
        <w:br/>
        <w:t xml:space="preserve">account:975, user:n0179759|stephan ramseyer|00880, </w:t>
      </w:r>
      <w:proofErr w:type="spellStart"/>
      <w:r w:rsidRPr="00B52FEA">
        <w:rPr>
          <w:rFonts w:ascii="Arial" w:eastAsia="Times New Roman" w:hAnsi="Arial" w:cs="Arial"/>
          <w:color w:val="555555"/>
          <w:sz w:val="17"/>
          <w:szCs w:val="17"/>
          <w:lang w:val="en"/>
        </w:rPr>
        <w:t>vertafore</w:t>
      </w:r>
      <w:proofErr w:type="spellEnd"/>
      <w:r w:rsidRPr="00B52FEA">
        <w:rPr>
          <w:rFonts w:ascii="Arial" w:eastAsia="Times New Roman" w:hAnsi="Arial" w:cs="Arial"/>
          <w:color w:val="555555"/>
          <w:sz w:val="17"/>
          <w:szCs w:val="17"/>
          <w:lang w:val="en"/>
        </w:rPr>
        <w:t xml:space="preserve"> id:2007555</w:t>
      </w:r>
    </w:p>
    <w:p w14:paraId="5FECFD30" w14:textId="77777777" w:rsidR="00D22F47" w:rsidRDefault="00D22F47" w:rsidP="00B52FEA"/>
    <w:sectPr w:rsidR="00D22F47" w:rsidSect="00B52FEA">
      <w:pgSz w:w="12240" w:h="15840"/>
      <w:pgMar w:top="0" w:right="1800" w:bottom="144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EA"/>
    <w:rsid w:val="002251F6"/>
    <w:rsid w:val="00474C4B"/>
    <w:rsid w:val="00B52FEA"/>
    <w:rsid w:val="00D2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FB4C"/>
  <w15:docId w15:val="{4EC1A53C-C4A7-4360-A459-96AFB124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FEA"/>
    <w:rPr>
      <w:strike w:val="0"/>
      <w:dstrike w:val="0"/>
      <w:color w:val="003399"/>
      <w:u w:val="none"/>
      <w:effect w:val="none"/>
    </w:rPr>
  </w:style>
  <w:style w:type="paragraph" w:customStyle="1" w:styleId="blocktext1">
    <w:name w:val="blocktext1"/>
    <w:basedOn w:val="Normal"/>
    <w:rsid w:val="00B52FEA"/>
    <w:pPr>
      <w:spacing w:before="80" w:after="80" w:line="240" w:lineRule="auto"/>
      <w:ind w:left="300"/>
    </w:pPr>
    <w:rPr>
      <w:rFonts w:ascii="Times New Roman" w:eastAsia="Times New Roman" w:hAnsi="Times New Roman" w:cs="Times New Roman"/>
      <w:sz w:val="19"/>
      <w:szCs w:val="19"/>
    </w:rPr>
  </w:style>
  <w:style w:type="paragraph" w:customStyle="1" w:styleId="outlinetxt1">
    <w:name w:val="outlinetxt1"/>
    <w:basedOn w:val="Normal"/>
    <w:rsid w:val="00B52FEA"/>
    <w:pPr>
      <w:spacing w:before="80" w:after="80" w:line="240" w:lineRule="auto"/>
      <w:ind w:left="300"/>
    </w:pPr>
    <w:rPr>
      <w:rFonts w:ascii="Times New Roman" w:eastAsia="Times New Roman" w:hAnsi="Times New Roman" w:cs="Times New Roman"/>
      <w:sz w:val="19"/>
      <w:szCs w:val="19"/>
    </w:rPr>
  </w:style>
  <w:style w:type="paragraph" w:customStyle="1" w:styleId="outlinetxt2">
    <w:name w:val="outlinetxt2"/>
    <w:basedOn w:val="Normal"/>
    <w:rsid w:val="00B52FEA"/>
    <w:pPr>
      <w:spacing w:before="80" w:after="80" w:line="240" w:lineRule="auto"/>
      <w:ind w:left="600"/>
    </w:pPr>
    <w:rPr>
      <w:rFonts w:ascii="Times New Roman" w:eastAsia="Times New Roman" w:hAnsi="Times New Roman" w:cs="Times New Roman"/>
      <w:sz w:val="19"/>
      <w:szCs w:val="19"/>
    </w:rPr>
  </w:style>
  <w:style w:type="paragraph" w:customStyle="1" w:styleId="title18">
    <w:name w:val="title18"/>
    <w:basedOn w:val="Normal"/>
    <w:rsid w:val="00B52FEA"/>
    <w:pPr>
      <w:spacing w:before="100" w:beforeAutospacing="1" w:after="100" w:afterAutospacing="1" w:line="240" w:lineRule="auto"/>
      <w:jc w:val="center"/>
    </w:pPr>
    <w:rPr>
      <w:rFonts w:ascii="Times New Roman" w:eastAsia="Times New Roman" w:hAnsi="Times New Roman" w:cs="Times New Roman"/>
      <w:b/>
      <w:bCs/>
      <w:caps/>
      <w:sz w:val="27"/>
      <w:szCs w:val="27"/>
    </w:rPr>
  </w:style>
  <w:style w:type="paragraph" w:customStyle="1" w:styleId="center">
    <w:name w:val="center"/>
    <w:basedOn w:val="Normal"/>
    <w:rsid w:val="00B52FEA"/>
    <w:pPr>
      <w:spacing w:before="80" w:after="80" w:line="240" w:lineRule="auto"/>
      <w:jc w:val="center"/>
    </w:pPr>
    <w:rPr>
      <w:rFonts w:ascii="Times New Roman" w:eastAsia="Times New Roman" w:hAnsi="Times New Roman" w:cs="Times New Roman"/>
      <w:sz w:val="19"/>
      <w:szCs w:val="19"/>
    </w:rPr>
  </w:style>
  <w:style w:type="paragraph" w:customStyle="1" w:styleId="tabletext">
    <w:name w:val="tabletext"/>
    <w:basedOn w:val="Normal"/>
    <w:rsid w:val="00B52FEA"/>
    <w:pPr>
      <w:spacing w:after="0" w:line="240" w:lineRule="auto"/>
    </w:pPr>
    <w:rPr>
      <w:rFonts w:ascii="Times New Roman" w:eastAsia="Times New Roman" w:hAnsi="Times New Roman" w:cs="Times New Roman"/>
      <w:sz w:val="19"/>
      <w:szCs w:val="19"/>
    </w:rPr>
  </w:style>
  <w:style w:type="paragraph" w:customStyle="1" w:styleId="columnheading">
    <w:name w:val="columnheading"/>
    <w:basedOn w:val="Normal"/>
    <w:rsid w:val="00B52FEA"/>
    <w:pPr>
      <w:spacing w:after="0" w:line="240" w:lineRule="auto"/>
      <w:jc w:val="center"/>
    </w:pPr>
    <w:rPr>
      <w:rFonts w:ascii="Times New Roman" w:eastAsia="Times New Roman" w:hAnsi="Times New Roman" w:cs="Times New Roman"/>
      <w:b/>
      <w:bCs/>
      <w:sz w:val="19"/>
      <w:szCs w:val="19"/>
    </w:rPr>
  </w:style>
  <w:style w:type="paragraph" w:customStyle="1" w:styleId="spiso">
    <w:name w:val="spiso"/>
    <w:basedOn w:val="Normal"/>
    <w:rsid w:val="00B52FEA"/>
    <w:pPr>
      <w:spacing w:after="0" w:line="240" w:lineRule="auto"/>
    </w:pPr>
    <w:rPr>
      <w:rFonts w:ascii="Times New Roman" w:eastAsia="Times New Roman" w:hAnsi="Times New Roman" w:cs="Times New Roman"/>
      <w:sz w:val="19"/>
      <w:szCs w:val="19"/>
    </w:rPr>
  </w:style>
  <w:style w:type="paragraph" w:styleId="NormalWeb">
    <w:name w:val="Normal (Web)"/>
    <w:basedOn w:val="Normal"/>
    <w:uiPriority w:val="99"/>
    <w:semiHidden/>
    <w:unhideWhenUsed/>
    <w:rsid w:val="00B52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documentemail">
    <w:name w:val="spdocumentemail"/>
    <w:basedOn w:val="DefaultParagraphFont"/>
    <w:rsid w:val="00B52FEA"/>
  </w:style>
  <w:style w:type="character" w:customStyle="1" w:styleId="sphighlight1">
    <w:name w:val="sphighlight1"/>
    <w:basedOn w:val="DefaultParagraphFont"/>
    <w:rsid w:val="00B52FEA"/>
    <w:rPr>
      <w:shd w:val="clear" w:color="auto" w:fill="FFFFA0"/>
    </w:rPr>
  </w:style>
  <w:style w:type="paragraph" w:styleId="BalloonText">
    <w:name w:val="Balloon Text"/>
    <w:basedOn w:val="Normal"/>
    <w:link w:val="BalloonTextChar"/>
    <w:uiPriority w:val="99"/>
    <w:semiHidden/>
    <w:unhideWhenUsed/>
    <w:rsid w:val="00B52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43086">
      <w:marLeft w:val="0"/>
      <w:marRight w:val="0"/>
      <w:marTop w:val="45"/>
      <w:marBottom w:val="120"/>
      <w:divBdr>
        <w:top w:val="none" w:sz="0" w:space="0" w:color="auto"/>
        <w:left w:val="none" w:sz="0" w:space="0" w:color="auto"/>
        <w:bottom w:val="none" w:sz="0" w:space="0" w:color="auto"/>
        <w:right w:val="none" w:sz="0" w:space="0" w:color="auto"/>
      </w:divBdr>
    </w:div>
    <w:div w:id="1191919671">
      <w:marLeft w:val="0"/>
      <w:marRight w:val="0"/>
      <w:marTop w:val="0"/>
      <w:marBottom w:val="0"/>
      <w:divBdr>
        <w:top w:val="none" w:sz="0" w:space="0" w:color="auto"/>
        <w:left w:val="none" w:sz="0" w:space="0" w:color="auto"/>
        <w:bottom w:val="none" w:sz="0" w:space="0" w:color="auto"/>
        <w:right w:val="none" w:sz="0" w:space="0" w:color="auto"/>
      </w:divBdr>
      <w:divsChild>
        <w:div w:id="1565294328">
          <w:marLeft w:val="0"/>
          <w:marRight w:val="0"/>
          <w:marTop w:val="0"/>
          <w:marBottom w:val="0"/>
          <w:divBdr>
            <w:top w:val="none" w:sz="0" w:space="0" w:color="auto"/>
            <w:left w:val="none" w:sz="0" w:space="0" w:color="auto"/>
            <w:bottom w:val="none" w:sz="0" w:space="0" w:color="auto"/>
            <w:right w:val="none" w:sz="0" w:space="0" w:color="auto"/>
          </w:divBdr>
        </w:div>
        <w:div w:id="339237352">
          <w:marLeft w:val="300"/>
          <w:marRight w:val="75"/>
          <w:marTop w:val="300"/>
          <w:marBottom w:val="0"/>
          <w:divBdr>
            <w:top w:val="none" w:sz="0" w:space="0" w:color="auto"/>
            <w:left w:val="none" w:sz="0" w:space="0" w:color="auto"/>
            <w:bottom w:val="none" w:sz="0" w:space="0" w:color="auto"/>
            <w:right w:val="none" w:sz="0" w:space="0" w:color="auto"/>
          </w:divBdr>
        </w:div>
      </w:divsChild>
    </w:div>
    <w:div w:id="1609312343">
      <w:marLeft w:val="0"/>
      <w:marRight w:val="0"/>
      <w:marTop w:val="0"/>
      <w:marBottom w:val="0"/>
      <w:divBdr>
        <w:top w:val="none" w:sz="0" w:space="0" w:color="auto"/>
        <w:left w:val="none" w:sz="0" w:space="0" w:color="auto"/>
        <w:bottom w:val="none" w:sz="0" w:space="0" w:color="auto"/>
        <w:right w:val="none" w:sz="0" w:space="0" w:color="auto"/>
      </w:divBdr>
      <w:divsChild>
        <w:div w:id="480267692">
          <w:marLeft w:val="0"/>
          <w:marRight w:val="0"/>
          <w:marTop w:val="0"/>
          <w:marBottom w:val="30"/>
          <w:divBdr>
            <w:top w:val="single" w:sz="6" w:space="2" w:color="666666"/>
            <w:left w:val="single" w:sz="6" w:space="3" w:color="666666"/>
            <w:bottom w:val="single" w:sz="6" w:space="2" w:color="666666"/>
            <w:right w:val="single" w:sz="6" w:space="3" w:color="666666"/>
          </w:divBdr>
        </w:div>
      </w:divsChild>
    </w:div>
    <w:div w:id="1879394518">
      <w:marLeft w:val="0"/>
      <w:marRight w:val="0"/>
      <w:marTop w:val="0"/>
      <w:marBottom w:val="0"/>
      <w:divBdr>
        <w:top w:val="none" w:sz="0" w:space="0" w:color="auto"/>
        <w:left w:val="none" w:sz="0" w:space="0" w:color="auto"/>
        <w:bottom w:val="none" w:sz="0" w:space="0" w:color="auto"/>
        <w:right w:val="none" w:sz="0" w:space="0" w:color="auto"/>
      </w:divBdr>
      <w:divsChild>
        <w:div w:id="644049341">
          <w:marLeft w:val="0"/>
          <w:marRight w:val="0"/>
          <w:marTop w:val="0"/>
          <w:marBottom w:val="0"/>
          <w:divBdr>
            <w:top w:val="none" w:sz="0" w:space="0" w:color="auto"/>
            <w:left w:val="none" w:sz="0" w:space="0" w:color="auto"/>
            <w:bottom w:val="none" w:sz="0" w:space="0" w:color="auto"/>
            <w:right w:val="none" w:sz="0" w:space="0" w:color="auto"/>
          </w:divBdr>
        </w:div>
        <w:div w:id="103037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ilverplume.com/SPOnline/?cmd=doc&amp;id=568467&amp;rd=270107&amp;lsig=5F6F28x610D3A&amp;pff" TargetMode="External"/><Relationship Id="rId18" Type="http://schemas.openxmlformats.org/officeDocument/2006/relationships/hyperlink" Target="http://www.vertafor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www.silverplume.com/SPOnline/?cmd=emb&amp;emb=CpyRight" TargetMode="External"/><Relationship Id="rId12" Type="http://schemas.openxmlformats.org/officeDocument/2006/relationships/image" Target="media/image4.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vertafore.com/" TargetMode="External"/><Relationship Id="rId20" Type="http://schemas.openxmlformats.org/officeDocument/2006/relationships/hyperlink" Target="https://www.silverplume.com/SPOnline/Logout.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silverplume.com/SPOnline/SPSage.asp?cmd=doc&amp;id=568467&amp;rd=270107&amp;lsig=5F6F28x610D3A&amp;tpc=Ins%2FAll%20Content&amp;sid=0dar4rvn43gosx45gdfmufvm&amp;edch=1" TargetMode="External"/><Relationship Id="rId10" Type="http://schemas.openxmlformats.org/officeDocument/2006/relationships/image" Target="media/image2.png"/><Relationship Id="rId19" Type="http://schemas.openxmlformats.org/officeDocument/2006/relationships/hyperlink" Target="https://support.vertafore.com/support/index?page=home" TargetMode="External"/><Relationship Id="rId4" Type="http://schemas.openxmlformats.org/officeDocument/2006/relationships/styles" Target="styles.xml"/><Relationship Id="rId9" Type="http://schemas.openxmlformats.org/officeDocument/2006/relationships/hyperlink" Target="mailto:referenceconnect.user@mycompany.com?subject=ReferenceConnect%20Document:%2012-11%20Edition&amp;body=https://www.silverplume.com/SPOnline/SPSage.asp?cmd%3Ddoc%26id%3D568467%26grptype%3D4%26grpname%3DISO%20%7C%20Commercial%20Inland%20Marine%20Handbook%20%7C%2012-11%20Edition%20(0)%26tpc%3DIns%2FAll%20Content" TargetMode="External"/><Relationship Id="rId14" Type="http://schemas.openxmlformats.org/officeDocument/2006/relationships/hyperlink" Target="https://www.silverplume.com/SPOnline/?cmd=doc&amp;id=568467&amp;rd=270107&amp;lsig=5F6F28x610D3A&amp;pdfv=IS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2D1931740CE24F9942379211F8A508" ma:contentTypeVersion="2" ma:contentTypeDescription="Create a new document." ma:contentTypeScope="" ma:versionID="0e7d78b6bdbc92d5b21cadd62e30c297">
  <xsd:schema xmlns:xsd="http://www.w3.org/2001/XMLSchema" xmlns:xs="http://www.w3.org/2001/XMLSchema" xmlns:p="http://schemas.microsoft.com/office/2006/metadata/properties" xmlns:ns2="afe369a0-58a1-4091-aca4-b63fdb646f40" targetNamespace="http://schemas.microsoft.com/office/2006/metadata/properties" ma:root="true" ma:fieldsID="485edd7f6080be28fabd31038bca4b66" ns2:_="">
    <xsd:import namespace="afe369a0-58a1-4091-aca4-b63fdb646f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369a0-58a1-4091-aca4-b63fdb646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D9A24E-9920-486D-A761-F33ADC02B5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9B6245-6BB3-420A-B8B9-9E394832C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369a0-58a1-4091-aca4-b63fdb646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D6610-D804-4865-96B9-C45BE7233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2860</Words>
  <Characters>11845</Characters>
  <Application>Microsoft Office Word</Application>
  <DocSecurity>0</DocSecurity>
  <Lines>149</Lines>
  <Paragraphs>36</Paragraphs>
  <ScaleCrop>false</ScaleCrop>
  <HeadingPairs>
    <vt:vector size="2" baseType="variant">
      <vt:variant>
        <vt:lpstr>Title</vt:lpstr>
      </vt:variant>
      <vt:variant>
        <vt:i4>1</vt:i4>
      </vt:variant>
    </vt:vector>
  </HeadingPairs>
  <TitlesOfParts>
    <vt:vector size="1" baseType="lpstr">
      <vt:lpstr/>
    </vt:vector>
  </TitlesOfParts>
  <Company>Liberty Mutual</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Ramseyer, Stephan</dc:creator>
  <cp:lastModifiedBy>James Livingston</cp:lastModifiedBy>
  <cp:revision>3</cp:revision>
  <dcterms:created xsi:type="dcterms:W3CDTF">2018-07-06T18:29:00Z</dcterms:created>
  <dcterms:modified xsi:type="dcterms:W3CDTF">2019-06-10T16:48:00Z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0x010100562D1931740CE24F9942379211F8A508</vt:lpwstr>
  </property>
</Properties>
</file>